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01" w:type="dxa"/>
        <w:tblInd w:w="-87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85"/>
        <w:gridCol w:w="5149"/>
        <w:gridCol w:w="2743"/>
        <w:gridCol w:w="1652"/>
        <w:gridCol w:w="428"/>
        <w:gridCol w:w="1556"/>
        <w:gridCol w:w="1280"/>
        <w:gridCol w:w="8"/>
      </w:tblGrid>
      <w:tr w:rsidR="00C476F6" w14:paraId="26A33011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10967061" w14:textId="12BBA31B" w:rsidR="00C476F6" w:rsidRDefault="00C476F6" w:rsidP="009E0F4F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 xml:space="preserve">Lesson Topic: </w:t>
            </w:r>
            <w:r w:rsidR="00171D58">
              <w:rPr>
                <w:sz w:val="22"/>
              </w:rPr>
              <w:tab/>
            </w:r>
            <w:r w:rsidR="009B48EF">
              <w:rPr>
                <w:b w:val="0"/>
                <w:sz w:val="22"/>
              </w:rPr>
              <w:t xml:space="preserve">Day </w:t>
            </w:r>
            <w:r w:rsidR="00C1068A">
              <w:rPr>
                <w:b w:val="0"/>
                <w:sz w:val="22"/>
              </w:rPr>
              <w:t>8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7661F28E" w14:textId="77777777" w:rsidR="00C476F6" w:rsidRDefault="00C476F6" w:rsidP="009E0F4F">
            <w:pPr>
              <w:pStyle w:val="Heading2"/>
              <w:tabs>
                <w:tab w:val="left" w:pos="908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</w:r>
            <w:r>
              <w:rPr>
                <w:b/>
                <w:sz w:val="22"/>
              </w:rPr>
              <w:tab/>
            </w:r>
          </w:p>
        </w:tc>
      </w:tr>
      <w:tr w:rsidR="00C476F6" w14:paraId="4BE5CFE2" w14:textId="77777777" w:rsidTr="00084A68">
        <w:trPr>
          <w:cantSplit/>
        </w:trPr>
        <w:tc>
          <w:tcPr>
            <w:tcW w:w="13057" w:type="dxa"/>
            <w:gridSpan w:val="5"/>
            <w:shd w:val="clear" w:color="auto" w:fill="EEECE1" w:themeFill="background2"/>
            <w:hideMark/>
          </w:tcPr>
          <w:p w14:paraId="5D77C707" w14:textId="37C6D0AC" w:rsidR="00C476F6" w:rsidRDefault="00C476F6" w:rsidP="002F0AAA">
            <w:pPr>
              <w:pStyle w:val="Heading1"/>
              <w:tabs>
                <w:tab w:val="left" w:pos="2294"/>
              </w:tabs>
              <w:spacing w:before="80"/>
              <w:rPr>
                <w:sz w:val="22"/>
              </w:rPr>
            </w:pPr>
            <w:r>
              <w:rPr>
                <w:sz w:val="22"/>
              </w:rPr>
              <w:t>Group:</w:t>
            </w:r>
            <w:r w:rsidR="00171D58">
              <w:rPr>
                <w:sz w:val="22"/>
              </w:rPr>
              <w:tab/>
            </w:r>
            <w:r w:rsidR="00B556E8">
              <w:rPr>
                <w:sz w:val="22"/>
              </w:rPr>
              <w:t>SINO</w:t>
            </w:r>
            <w:r w:rsidR="00AA09A3">
              <w:rPr>
                <w:sz w:val="22"/>
              </w:rPr>
              <w:t xml:space="preserve"> 6 Week</w:t>
            </w:r>
            <w:r w:rsidR="00B556E8">
              <w:rPr>
                <w:sz w:val="22"/>
              </w:rPr>
              <w:t xml:space="preserve"> 2019</w:t>
            </w:r>
          </w:p>
        </w:tc>
        <w:tc>
          <w:tcPr>
            <w:tcW w:w="2844" w:type="dxa"/>
            <w:gridSpan w:val="3"/>
            <w:shd w:val="clear" w:color="auto" w:fill="EEECE1" w:themeFill="background2"/>
            <w:hideMark/>
          </w:tcPr>
          <w:p w14:paraId="571B42FD" w14:textId="7DBD3097" w:rsidR="00C476F6" w:rsidRDefault="00C476F6" w:rsidP="00171D58">
            <w:pPr>
              <w:pStyle w:val="Heading2"/>
              <w:tabs>
                <w:tab w:val="left" w:pos="891"/>
                <w:tab w:val="left" w:pos="2294"/>
              </w:tabs>
              <w:spacing w:before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Time:</w:t>
            </w:r>
            <w:r w:rsidR="00D15306">
              <w:rPr>
                <w:b/>
                <w:sz w:val="22"/>
              </w:rPr>
              <w:t xml:space="preserve"> 9am -</w:t>
            </w:r>
            <w:r>
              <w:rPr>
                <w:b/>
                <w:sz w:val="22"/>
              </w:rPr>
              <w:tab/>
            </w:r>
          </w:p>
        </w:tc>
      </w:tr>
      <w:tr w:rsidR="00AA09A3" w14:paraId="0E28758D" w14:textId="77777777" w:rsidTr="00084A68">
        <w:trPr>
          <w:cantSplit/>
        </w:trPr>
        <w:tc>
          <w:tcPr>
            <w:tcW w:w="10977" w:type="dxa"/>
            <w:gridSpan w:val="3"/>
            <w:hideMark/>
          </w:tcPr>
          <w:p w14:paraId="4A64E120" w14:textId="2CBCA5AF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bCs w:val="0"/>
                <w:sz w:val="22"/>
              </w:rPr>
            </w:pPr>
            <w:r>
              <w:rPr>
                <w:sz w:val="22"/>
              </w:rPr>
              <w:t>Learning Outcomes:</w:t>
            </w:r>
          </w:p>
          <w:p w14:paraId="1B1D622B" w14:textId="77777777" w:rsidR="00AA09A3" w:rsidRDefault="00AA09A3" w:rsidP="00171D58">
            <w:pPr>
              <w:pStyle w:val="Heading1"/>
              <w:tabs>
                <w:tab w:val="left" w:pos="2294"/>
              </w:tabs>
              <w:spacing w:before="80"/>
              <w:rPr>
                <w:b w:val="0"/>
                <w:i/>
                <w:sz w:val="20"/>
              </w:rPr>
            </w:pPr>
            <w:r>
              <w:rPr>
                <w:b w:val="0"/>
                <w:i/>
                <w:sz w:val="20"/>
              </w:rPr>
              <w:t xml:space="preserve">By the end of the day the learners will be able to: </w:t>
            </w:r>
          </w:p>
          <w:p w14:paraId="18FF8136" w14:textId="77777777" w:rsidR="002C3EC7" w:rsidRPr="002C3EC7" w:rsidRDefault="002C3EC7" w:rsidP="002C3EC7">
            <w:pPr>
              <w:pStyle w:val="ListParagraph"/>
              <w:numPr>
                <w:ilvl w:val="0"/>
                <w:numId w:val="1"/>
              </w:numPr>
              <w:spacing w:after="200"/>
              <w:rPr>
                <w:i/>
                <w:sz w:val="24"/>
                <w:szCs w:val="24"/>
              </w:rPr>
            </w:pPr>
            <w:r w:rsidRPr="002C3EC7">
              <w:rPr>
                <w:i/>
                <w:sz w:val="24"/>
                <w:szCs w:val="24"/>
              </w:rPr>
              <w:t>Identify a range of motivation and strategies for fostering motivation</w:t>
            </w:r>
          </w:p>
          <w:p w14:paraId="1D0CB01D" w14:textId="77777777" w:rsidR="002C3EC7" w:rsidRPr="002C3EC7" w:rsidRDefault="002C3EC7" w:rsidP="002C3EC7">
            <w:pPr>
              <w:pStyle w:val="ListParagraph"/>
              <w:numPr>
                <w:ilvl w:val="0"/>
                <w:numId w:val="1"/>
              </w:numPr>
              <w:spacing w:after="200"/>
              <w:rPr>
                <w:i/>
                <w:sz w:val="24"/>
                <w:szCs w:val="24"/>
              </w:rPr>
            </w:pPr>
            <w:r w:rsidRPr="002C3EC7">
              <w:rPr>
                <w:i/>
                <w:sz w:val="24"/>
                <w:szCs w:val="24"/>
              </w:rPr>
              <w:t>Debate importance of stages of ARCS Model</w:t>
            </w:r>
          </w:p>
          <w:p w14:paraId="0ACD048E" w14:textId="77777777" w:rsidR="002C3EC7" w:rsidRPr="002C3EC7" w:rsidRDefault="002C3EC7" w:rsidP="002C3EC7">
            <w:pPr>
              <w:pStyle w:val="ListParagraph"/>
              <w:numPr>
                <w:ilvl w:val="0"/>
                <w:numId w:val="1"/>
              </w:numPr>
              <w:spacing w:after="200"/>
              <w:rPr>
                <w:i/>
                <w:sz w:val="24"/>
                <w:szCs w:val="24"/>
              </w:rPr>
            </w:pPr>
            <w:r w:rsidRPr="002C3EC7">
              <w:rPr>
                <w:i/>
                <w:sz w:val="24"/>
                <w:szCs w:val="24"/>
              </w:rPr>
              <w:t>Identify guidelines and applications for increasing learner motivation</w:t>
            </w:r>
          </w:p>
          <w:p w14:paraId="76348204" w14:textId="77777777" w:rsidR="002C3EC7" w:rsidRPr="002C3EC7" w:rsidRDefault="002C3EC7" w:rsidP="002C3EC7">
            <w:pPr>
              <w:pStyle w:val="ListParagraph"/>
              <w:numPr>
                <w:ilvl w:val="0"/>
                <w:numId w:val="1"/>
              </w:numPr>
              <w:spacing w:after="200"/>
              <w:rPr>
                <w:i/>
                <w:sz w:val="24"/>
                <w:szCs w:val="24"/>
              </w:rPr>
            </w:pPr>
            <w:r w:rsidRPr="002C3EC7">
              <w:rPr>
                <w:i/>
                <w:sz w:val="24"/>
                <w:szCs w:val="24"/>
              </w:rPr>
              <w:t>Identify strategies for fostering student morale</w:t>
            </w:r>
          </w:p>
          <w:p w14:paraId="576CC9C4" w14:textId="77777777" w:rsidR="002C3EC7" w:rsidRPr="002C3EC7" w:rsidRDefault="002C3EC7" w:rsidP="002C3EC7">
            <w:pPr>
              <w:pStyle w:val="ListParagraph"/>
              <w:numPr>
                <w:ilvl w:val="0"/>
                <w:numId w:val="1"/>
              </w:numPr>
              <w:spacing w:after="200"/>
              <w:rPr>
                <w:i/>
                <w:sz w:val="24"/>
                <w:szCs w:val="24"/>
              </w:rPr>
            </w:pPr>
            <w:r w:rsidRPr="002C3EC7">
              <w:rPr>
                <w:i/>
                <w:sz w:val="24"/>
                <w:szCs w:val="24"/>
              </w:rPr>
              <w:t>Discuss a range of learning styles</w:t>
            </w:r>
          </w:p>
          <w:p w14:paraId="038536DA" w14:textId="77777777" w:rsidR="002C3EC7" w:rsidRPr="002C3EC7" w:rsidRDefault="002C3EC7" w:rsidP="002C3EC7">
            <w:pPr>
              <w:pStyle w:val="ListParagraph"/>
              <w:numPr>
                <w:ilvl w:val="0"/>
                <w:numId w:val="1"/>
              </w:numPr>
              <w:spacing w:after="200"/>
              <w:rPr>
                <w:i/>
                <w:sz w:val="24"/>
                <w:szCs w:val="24"/>
              </w:rPr>
            </w:pPr>
            <w:r w:rsidRPr="002C3EC7">
              <w:rPr>
                <w:i/>
                <w:sz w:val="24"/>
                <w:szCs w:val="24"/>
              </w:rPr>
              <w:t>Reflect on your own learning style and strategies for using this knowledge in your classroom</w:t>
            </w:r>
          </w:p>
          <w:p w14:paraId="6EF8696A" w14:textId="1416D419" w:rsidR="00AA09A3" w:rsidRDefault="00AA09A3" w:rsidP="002C3EC7">
            <w:pPr>
              <w:pStyle w:val="ListParagraph"/>
              <w:tabs>
                <w:tab w:val="left" w:pos="608"/>
                <w:tab w:val="left" w:pos="2294"/>
              </w:tabs>
              <w:ind w:left="1575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24" w:type="dxa"/>
            <w:gridSpan w:val="5"/>
          </w:tcPr>
          <w:p w14:paraId="26F89768" w14:textId="77777777" w:rsidR="00AA09A3" w:rsidRPr="00D9367A" w:rsidRDefault="00AA09A3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b/>
                <w:sz w:val="24"/>
                <w:szCs w:val="24"/>
                <w:lang w:eastAsia="en-NZ"/>
              </w:rPr>
            </w:pPr>
            <w:r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Resources Requi</w:t>
            </w:r>
            <w:r w:rsidR="00D005A8" w:rsidRPr="00D9367A">
              <w:rPr>
                <w:rFonts w:ascii="Calibri" w:hAnsi="Calibri" w:cs="Calibri"/>
                <w:b/>
                <w:sz w:val="24"/>
                <w:szCs w:val="24"/>
                <w:lang w:eastAsia="en-NZ"/>
              </w:rPr>
              <w:t>red</w:t>
            </w:r>
          </w:p>
          <w:p w14:paraId="7008A890" w14:textId="77777777" w:rsidR="00D9367A" w:rsidRDefault="00D9367A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Resource books</w:t>
            </w:r>
            <w:r w:rsidR="004902E1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 – Student Books (SB) and Teacher books (TB)</w:t>
            </w:r>
          </w:p>
          <w:p w14:paraId="371EB18F" w14:textId="3A165EEB" w:rsidR="00A5607B" w:rsidRDefault="004902E1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Post-it notes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 xml:space="preserve">, </w:t>
            </w:r>
            <w:r w:rsidR="00A5607B">
              <w:rPr>
                <w:rFonts w:ascii="Calibri" w:hAnsi="Calibri" w:cs="Calibri"/>
                <w:sz w:val="24"/>
                <w:szCs w:val="24"/>
                <w:lang w:eastAsia="en-NZ"/>
              </w:rPr>
              <w:t>Flip Chart</w:t>
            </w:r>
            <w:r w:rsidR="00C34B20">
              <w:rPr>
                <w:rFonts w:ascii="Calibri" w:hAnsi="Calibri" w:cs="Calibri"/>
                <w:sz w:val="24"/>
                <w:szCs w:val="24"/>
                <w:lang w:eastAsia="en-NZ"/>
              </w:rPr>
              <w:t>, phones</w:t>
            </w:r>
          </w:p>
          <w:p w14:paraId="2DCC3560" w14:textId="6BCA53F3" w:rsidR="00A5607B" w:rsidRPr="005D67CB" w:rsidRDefault="00A5607B" w:rsidP="00AA09A3">
            <w:pPr>
              <w:pStyle w:val="ListParagraph"/>
              <w:widowControl w:val="0"/>
              <w:ind w:left="172"/>
              <w:contextualSpacing w:val="0"/>
              <w:jc w:val="both"/>
              <w:rPr>
                <w:rFonts w:ascii="Calibri" w:hAnsi="Calibri" w:cs="Calibri"/>
                <w:sz w:val="24"/>
                <w:szCs w:val="24"/>
                <w:lang w:eastAsia="en-NZ"/>
              </w:rPr>
            </w:pPr>
            <w:r>
              <w:rPr>
                <w:rFonts w:ascii="Calibri" w:hAnsi="Calibri" w:cs="Calibri"/>
                <w:sz w:val="24"/>
                <w:szCs w:val="24"/>
                <w:lang w:eastAsia="en-NZ"/>
              </w:rPr>
              <w:t>Whiteboard Pens</w:t>
            </w:r>
          </w:p>
        </w:tc>
      </w:tr>
      <w:tr w:rsidR="00C476F6" w14:paraId="44B682A0" w14:textId="77777777" w:rsidTr="00084A68">
        <w:trPr>
          <w:cantSplit/>
        </w:trPr>
        <w:tc>
          <w:tcPr>
            <w:tcW w:w="15901" w:type="dxa"/>
            <w:gridSpan w:val="8"/>
            <w:hideMark/>
          </w:tcPr>
          <w:p w14:paraId="413260C0" w14:textId="77777777" w:rsidR="00C476F6" w:rsidRDefault="00C476F6" w:rsidP="00C476F6">
            <w:pPr>
              <w:spacing w:before="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Room Layout:</w:t>
            </w:r>
            <w:r w:rsidR="00B556E8">
              <w:rPr>
                <w:rFonts w:ascii="Tahoma" w:hAnsi="Tahoma" w:cs="Tahoma"/>
                <w:b/>
                <w:bCs/>
              </w:rPr>
              <w:t xml:space="preserve"> TBC</w:t>
            </w:r>
            <w:r>
              <w:rPr>
                <w:rFonts w:ascii="Tahoma" w:hAnsi="Tahoma" w:cs="Tahoma"/>
                <w:bCs/>
              </w:rPr>
              <w:t xml:space="preserve">, room </w:t>
            </w:r>
            <w:r w:rsidR="00B556E8">
              <w:rPr>
                <w:rFonts w:ascii="Tahoma" w:hAnsi="Tahoma" w:cs="Tahoma"/>
                <w:bCs/>
              </w:rPr>
              <w:t>needs to be set up for group work</w:t>
            </w:r>
            <w:r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C476F6" w14:paraId="1B5872CC" w14:textId="77777777" w:rsidTr="00084A68">
        <w:trPr>
          <w:gridAfter w:val="1"/>
          <w:wAfter w:w="8" w:type="dxa"/>
        </w:trPr>
        <w:tc>
          <w:tcPr>
            <w:tcW w:w="3085" w:type="dxa"/>
            <w:shd w:val="clear" w:color="auto" w:fill="EEECE1" w:themeFill="background2"/>
            <w:hideMark/>
          </w:tcPr>
          <w:p w14:paraId="28BE004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Content</w:t>
            </w:r>
          </w:p>
        </w:tc>
        <w:tc>
          <w:tcPr>
            <w:tcW w:w="5149" w:type="dxa"/>
            <w:shd w:val="clear" w:color="auto" w:fill="EEECE1" w:themeFill="background2"/>
            <w:hideMark/>
          </w:tcPr>
          <w:p w14:paraId="1C1C861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Teaching Methods</w:t>
            </w:r>
          </w:p>
        </w:tc>
        <w:tc>
          <w:tcPr>
            <w:tcW w:w="4395" w:type="dxa"/>
            <w:gridSpan w:val="2"/>
            <w:shd w:val="clear" w:color="auto" w:fill="EEECE1" w:themeFill="background2"/>
            <w:hideMark/>
          </w:tcPr>
          <w:p w14:paraId="0D502CD2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Student Activity</w:t>
            </w:r>
          </w:p>
        </w:tc>
        <w:tc>
          <w:tcPr>
            <w:tcW w:w="1984" w:type="dxa"/>
            <w:gridSpan w:val="2"/>
            <w:shd w:val="clear" w:color="auto" w:fill="EEECE1" w:themeFill="background2"/>
            <w:hideMark/>
          </w:tcPr>
          <w:p w14:paraId="57D42451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Resources</w:t>
            </w:r>
          </w:p>
        </w:tc>
        <w:tc>
          <w:tcPr>
            <w:tcW w:w="1280" w:type="dxa"/>
            <w:shd w:val="clear" w:color="auto" w:fill="EEECE1" w:themeFill="background2"/>
            <w:hideMark/>
          </w:tcPr>
          <w:p w14:paraId="008221D4" w14:textId="77777777" w:rsidR="00C476F6" w:rsidRDefault="00C476F6" w:rsidP="002539EF">
            <w:pPr>
              <w:spacing w:before="80" w:after="80"/>
              <w:rPr>
                <w:rFonts w:ascii="Tahoma" w:hAnsi="Tahoma" w:cs="Tahoma"/>
                <w:b/>
                <w:bCs/>
                <w:sz w:val="22"/>
              </w:rPr>
            </w:pPr>
            <w:r>
              <w:rPr>
                <w:rFonts w:ascii="Tahoma" w:hAnsi="Tahoma" w:cs="Tahoma"/>
                <w:b/>
                <w:bCs/>
                <w:sz w:val="22"/>
              </w:rPr>
              <w:t>Time</w:t>
            </w:r>
          </w:p>
        </w:tc>
      </w:tr>
      <w:tr w:rsidR="00B52B54" w14:paraId="0A0C8137" w14:textId="77777777" w:rsidTr="00894AB9">
        <w:trPr>
          <w:gridAfter w:val="1"/>
          <w:wAfter w:w="8" w:type="dxa"/>
          <w:trHeight w:val="774"/>
        </w:trPr>
        <w:tc>
          <w:tcPr>
            <w:tcW w:w="3085" w:type="dxa"/>
          </w:tcPr>
          <w:p w14:paraId="0E0C4D86" w14:textId="78ABD393" w:rsidR="00B52B54" w:rsidRPr="007171E8" w:rsidRDefault="00F06EF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Warm-up activity</w:t>
            </w:r>
          </w:p>
        </w:tc>
        <w:tc>
          <w:tcPr>
            <w:tcW w:w="5149" w:type="dxa"/>
          </w:tcPr>
          <w:p w14:paraId="504257A1" w14:textId="3434808D" w:rsidR="002F14EB" w:rsidRDefault="000604A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Hand over to participants </w:t>
            </w:r>
          </w:p>
        </w:tc>
        <w:tc>
          <w:tcPr>
            <w:tcW w:w="4395" w:type="dxa"/>
            <w:gridSpan w:val="2"/>
          </w:tcPr>
          <w:p w14:paraId="3A21FA3E" w14:textId="466532A2" w:rsidR="00B52B54" w:rsidRDefault="00894AB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One participant to run this today while remainder take part in warm up</w:t>
            </w:r>
            <w:r w:rsidR="002F14EB">
              <w:rPr>
                <w:rFonts w:ascii="Arial" w:hAnsi="Arial" w:cs="Arial"/>
                <w:bCs/>
              </w:rPr>
              <w:t xml:space="preserve">  </w:t>
            </w:r>
          </w:p>
        </w:tc>
        <w:tc>
          <w:tcPr>
            <w:tcW w:w="1984" w:type="dxa"/>
            <w:gridSpan w:val="2"/>
          </w:tcPr>
          <w:p w14:paraId="4489EBE9" w14:textId="2CD61A44" w:rsidR="00CF6175" w:rsidRDefault="00CF6175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7A2C2175" w14:textId="18ADA2E6" w:rsidR="00B52B54" w:rsidRDefault="00894AB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="00CF6175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8C798E" w14:paraId="49A50CDA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7ABE2DBD" w14:textId="7ED5A949" w:rsidR="008C798E" w:rsidRDefault="00BF45D9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Overview of day </w:t>
            </w:r>
            <w:r w:rsidR="00F20DA6">
              <w:rPr>
                <w:rFonts w:ascii="Arial" w:hAnsi="Arial" w:cs="Arial"/>
                <w:bCs/>
              </w:rPr>
              <w:t>8</w:t>
            </w:r>
          </w:p>
          <w:p w14:paraId="39FCBBDC" w14:textId="153CFD0E" w:rsidR="00906E62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day </w:t>
            </w:r>
            <w:r w:rsidR="00770E09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149" w:type="dxa"/>
          </w:tcPr>
          <w:p w14:paraId="17E0C296" w14:textId="60CF033D" w:rsidR="008C798E" w:rsidRDefault="00906E6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Go through the Los for Day </w:t>
            </w:r>
            <w:r w:rsidR="00770E09">
              <w:rPr>
                <w:rFonts w:ascii="Arial" w:hAnsi="Arial" w:cs="Arial"/>
                <w:bCs/>
              </w:rPr>
              <w:t>8</w:t>
            </w:r>
          </w:p>
          <w:p w14:paraId="586E2F5B" w14:textId="5FC4B423" w:rsidR="00ED4FD8" w:rsidRDefault="00ED4FD8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Recap of Day </w:t>
            </w:r>
            <w:r w:rsidR="00770E09">
              <w:rPr>
                <w:rFonts w:ascii="Arial" w:hAnsi="Arial" w:cs="Arial"/>
                <w:bCs/>
              </w:rPr>
              <w:t>7</w:t>
            </w:r>
            <w:r>
              <w:rPr>
                <w:rFonts w:ascii="Arial" w:hAnsi="Arial" w:cs="Arial"/>
                <w:bCs/>
              </w:rPr>
              <w:t xml:space="preserve"> – provide answers to any </w:t>
            </w:r>
            <w:proofErr w:type="gramStart"/>
            <w:r>
              <w:rPr>
                <w:rFonts w:ascii="Arial" w:hAnsi="Arial" w:cs="Arial"/>
                <w:bCs/>
              </w:rPr>
              <w:t>questions</w:t>
            </w:r>
            <w:proofErr w:type="gramEnd"/>
            <w:r>
              <w:rPr>
                <w:rFonts w:ascii="Arial" w:hAnsi="Arial" w:cs="Arial"/>
                <w:bCs/>
              </w:rPr>
              <w:t xml:space="preserve"> participants may have had at the end of yesterday or this morning</w:t>
            </w:r>
          </w:p>
        </w:tc>
        <w:tc>
          <w:tcPr>
            <w:tcW w:w="4395" w:type="dxa"/>
            <w:gridSpan w:val="2"/>
          </w:tcPr>
          <w:p w14:paraId="2B0221F0" w14:textId="5C2D6854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Ask and answer questions</w:t>
            </w:r>
          </w:p>
        </w:tc>
        <w:tc>
          <w:tcPr>
            <w:tcW w:w="1984" w:type="dxa"/>
            <w:gridSpan w:val="2"/>
          </w:tcPr>
          <w:p w14:paraId="0BDCC62A" w14:textId="05C1E2E7" w:rsidR="008C798E" w:rsidRDefault="00322B36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</w:tc>
        <w:tc>
          <w:tcPr>
            <w:tcW w:w="1280" w:type="dxa"/>
          </w:tcPr>
          <w:p w14:paraId="2FAAE1CC" w14:textId="2CBA658A" w:rsidR="008C798E" w:rsidRDefault="00322B36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Mins</w:t>
            </w:r>
          </w:p>
        </w:tc>
      </w:tr>
      <w:tr w:rsidR="00F40F51" w14:paraId="5D0A3C67" w14:textId="77777777" w:rsidTr="007C4C71">
        <w:trPr>
          <w:gridAfter w:val="1"/>
          <w:wAfter w:w="8" w:type="dxa"/>
          <w:trHeight w:val="1503"/>
        </w:trPr>
        <w:tc>
          <w:tcPr>
            <w:tcW w:w="3085" w:type="dxa"/>
          </w:tcPr>
          <w:p w14:paraId="35BE0D81" w14:textId="389E5E2D" w:rsidR="007915FE" w:rsidRDefault="002558C2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Teacher’s role in Motivating learners</w:t>
            </w:r>
          </w:p>
          <w:p w14:paraId="6EDD1452" w14:textId="77777777" w:rsidR="007915FE" w:rsidRDefault="007915FE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</w:p>
          <w:p w14:paraId="41D6B26D" w14:textId="325470BD" w:rsidR="00F40F51" w:rsidRDefault="00F40F51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5149" w:type="dxa"/>
          </w:tcPr>
          <w:p w14:paraId="43F2562B" w14:textId="77777777" w:rsidR="007915FE" w:rsidRDefault="002558C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Introduce the importance of Motivation and the teacher’s role in motivating their learners.</w:t>
            </w:r>
          </w:p>
          <w:p w14:paraId="71BE766F" w14:textId="77777777" w:rsidR="002558C2" w:rsidRDefault="002558C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 they think that it is their responsibility?</w:t>
            </w:r>
          </w:p>
          <w:p w14:paraId="69745523" w14:textId="77777777" w:rsidR="002558C2" w:rsidRDefault="002558C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Why is motivation important?</w:t>
            </w:r>
          </w:p>
          <w:p w14:paraId="486E8939" w14:textId="0D89F601" w:rsidR="002558C2" w:rsidRPr="00EE1235" w:rsidRDefault="002558C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How do teachers motivate learners?</w:t>
            </w:r>
          </w:p>
        </w:tc>
        <w:tc>
          <w:tcPr>
            <w:tcW w:w="4395" w:type="dxa"/>
            <w:gridSpan w:val="2"/>
          </w:tcPr>
          <w:p w14:paraId="42182A22" w14:textId="77777777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2E96B56B" w14:textId="029D13B8" w:rsidR="003D1C67" w:rsidRDefault="002558C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Discussion about motivation and the teacher’s role</w:t>
            </w:r>
          </w:p>
          <w:p w14:paraId="53933BAE" w14:textId="0AF8E73C" w:rsidR="003D1C67" w:rsidRDefault="003D1C67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5F0A39FB" w14:textId="77777777" w:rsidR="006235D5" w:rsidRDefault="002558C2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PPT</w:t>
            </w:r>
          </w:p>
          <w:p w14:paraId="5265523C" w14:textId="2EF1AAC8" w:rsidR="002558C2" w:rsidRDefault="002558C2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</w:tc>
        <w:tc>
          <w:tcPr>
            <w:tcW w:w="1280" w:type="dxa"/>
          </w:tcPr>
          <w:p w14:paraId="1410A157" w14:textId="379973D2" w:rsidR="003D1C67" w:rsidRDefault="007273E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  <w:r w:rsidR="002558C2">
              <w:rPr>
                <w:rFonts w:ascii="Arial" w:hAnsi="Arial" w:cs="Arial"/>
                <w:bCs/>
              </w:rPr>
              <w:t xml:space="preserve"> M</w:t>
            </w:r>
            <w:r>
              <w:rPr>
                <w:rFonts w:ascii="Arial" w:hAnsi="Arial" w:cs="Arial"/>
                <w:bCs/>
              </w:rPr>
              <w:t>i</w:t>
            </w:r>
            <w:r w:rsidR="002558C2">
              <w:rPr>
                <w:rFonts w:ascii="Arial" w:hAnsi="Arial" w:cs="Arial"/>
                <w:bCs/>
              </w:rPr>
              <w:t>ns</w:t>
            </w:r>
          </w:p>
        </w:tc>
      </w:tr>
      <w:tr w:rsidR="002558C2" w14:paraId="09052FE9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576D6A79" w14:textId="3E789EED" w:rsidR="002558C2" w:rsidRDefault="002558C2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Types of Motivation</w:t>
            </w:r>
          </w:p>
        </w:tc>
        <w:tc>
          <w:tcPr>
            <w:tcW w:w="5149" w:type="dxa"/>
          </w:tcPr>
          <w:p w14:paraId="441EA028" w14:textId="77777777" w:rsidR="002558C2" w:rsidRDefault="002558C2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Start discussion about Intrinsic and Extrinsic motivation</w:t>
            </w:r>
          </w:p>
          <w:p w14:paraId="65F2EC28" w14:textId="77777777" w:rsidR="007273E3" w:rsidRDefault="007273E3" w:rsidP="002539EF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1B9A964D" w14:textId="36034649" w:rsidR="007273E3" w:rsidRPr="007273E3" w:rsidRDefault="007273E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1:  </w:t>
            </w:r>
            <w:r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1484C27F" w14:textId="77777777" w:rsidR="002558C2" w:rsidRDefault="002558C2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gridSpan w:val="2"/>
          </w:tcPr>
          <w:p w14:paraId="697F2058" w14:textId="77777777" w:rsidR="002558C2" w:rsidRDefault="007273E3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A</w:t>
            </w:r>
          </w:p>
          <w:p w14:paraId="4426304B" w14:textId="04270F35" w:rsidR="007273E3" w:rsidRDefault="007273E3" w:rsidP="002539EF">
            <w:pPr>
              <w:spacing w:before="80"/>
              <w:rPr>
                <w:rFonts w:ascii="Tahoma" w:hAnsi="Tahoma" w:cs="Tahoma"/>
                <w:bCs/>
              </w:rPr>
            </w:pPr>
          </w:p>
        </w:tc>
        <w:tc>
          <w:tcPr>
            <w:tcW w:w="1280" w:type="dxa"/>
          </w:tcPr>
          <w:p w14:paraId="081782E5" w14:textId="6449CF1F" w:rsidR="002558C2" w:rsidRDefault="007273E3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 Mins</w:t>
            </w:r>
          </w:p>
        </w:tc>
      </w:tr>
      <w:tr w:rsidR="002558C2" w14:paraId="1EAA5FC5" w14:textId="77777777" w:rsidTr="00084A68">
        <w:trPr>
          <w:gridAfter w:val="1"/>
          <w:wAfter w:w="8" w:type="dxa"/>
          <w:trHeight w:val="574"/>
        </w:trPr>
        <w:tc>
          <w:tcPr>
            <w:tcW w:w="3085" w:type="dxa"/>
          </w:tcPr>
          <w:p w14:paraId="6C203884" w14:textId="1A8841E1" w:rsidR="002558C2" w:rsidRDefault="007C4C71" w:rsidP="00B52158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lastRenderedPageBreak/>
              <w:t>John Keller’s ARCS Model</w:t>
            </w:r>
          </w:p>
        </w:tc>
        <w:tc>
          <w:tcPr>
            <w:tcW w:w="5149" w:type="dxa"/>
          </w:tcPr>
          <w:p w14:paraId="4B3932BD" w14:textId="77777777" w:rsidR="002558C2" w:rsidRDefault="007C4C7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Discuss ARCS model.  </w:t>
            </w:r>
          </w:p>
          <w:p w14:paraId="44C5A21C" w14:textId="77777777" w:rsidR="007C4C71" w:rsidRDefault="007C4C7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Suggest Participants watch clip on QR Code</w:t>
            </w:r>
          </w:p>
          <w:p w14:paraId="7F1A7EF1" w14:textId="77777777" w:rsidR="005849EC" w:rsidRDefault="005849EC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2B250495" w14:textId="43F727E3" w:rsidR="007C4C71" w:rsidRPr="007C4C71" w:rsidRDefault="007C4C71" w:rsidP="002539EF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7C4C71">
              <w:rPr>
                <w:rFonts w:ascii="Arial" w:hAnsi="Arial" w:cs="Arial"/>
                <w:b/>
                <w:bCs/>
              </w:rPr>
              <w:t>Activity 2: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C4C71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1CC001DB" w14:textId="77777777" w:rsidR="002558C2" w:rsidRDefault="005849E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Groups prepare their debate topic.</w:t>
            </w:r>
          </w:p>
          <w:p w14:paraId="351043EE" w14:textId="77777777" w:rsidR="005849EC" w:rsidRDefault="005849E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Choose three members to be part of their debate.</w:t>
            </w:r>
          </w:p>
          <w:p w14:paraId="462D9FDF" w14:textId="54728E56" w:rsidR="005849EC" w:rsidRDefault="005849E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Debate topic and decide on the most important.</w:t>
            </w:r>
          </w:p>
        </w:tc>
        <w:tc>
          <w:tcPr>
            <w:tcW w:w="1984" w:type="dxa"/>
            <w:gridSpan w:val="2"/>
          </w:tcPr>
          <w:p w14:paraId="49CB6B82" w14:textId="77777777" w:rsidR="002558C2" w:rsidRDefault="005849E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</w:t>
            </w:r>
          </w:p>
          <w:p w14:paraId="362521B8" w14:textId="77777777" w:rsidR="005849EC" w:rsidRDefault="005849E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Phones</w:t>
            </w:r>
          </w:p>
          <w:p w14:paraId="5F5AFC63" w14:textId="03B2D824" w:rsidR="005849EC" w:rsidRDefault="005849EC" w:rsidP="002539EF">
            <w:pPr>
              <w:spacing w:before="80"/>
              <w:rPr>
                <w:rFonts w:ascii="Tahoma" w:hAnsi="Tahoma" w:cs="Tahoma"/>
                <w:bCs/>
              </w:rPr>
            </w:pPr>
            <w:proofErr w:type="spellStart"/>
            <w:r>
              <w:rPr>
                <w:rFonts w:ascii="Tahoma" w:hAnsi="Tahoma" w:cs="Tahoma"/>
                <w:bCs/>
              </w:rPr>
              <w:t>QRCode</w:t>
            </w:r>
            <w:proofErr w:type="spellEnd"/>
          </w:p>
        </w:tc>
        <w:tc>
          <w:tcPr>
            <w:tcW w:w="1280" w:type="dxa"/>
          </w:tcPr>
          <w:p w14:paraId="5CB19D55" w14:textId="77777777" w:rsidR="007C4C71" w:rsidRDefault="007C4C71" w:rsidP="002539EF">
            <w:pPr>
              <w:spacing w:before="80"/>
              <w:rPr>
                <w:rFonts w:ascii="Arial" w:hAnsi="Arial" w:cs="Arial"/>
                <w:bCs/>
              </w:rPr>
            </w:pPr>
          </w:p>
          <w:p w14:paraId="40913BA8" w14:textId="24EDB9B8" w:rsidR="007C4C71" w:rsidRDefault="007C4C71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48691A" w14:paraId="13ED8E93" w14:textId="77777777" w:rsidTr="00084A68">
        <w:trPr>
          <w:trHeight w:val="574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03E21934" w14:textId="498B651D" w:rsidR="0048691A" w:rsidRPr="002E25DE" w:rsidRDefault="0048691A" w:rsidP="0048691A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2E25DE">
              <w:rPr>
                <w:rFonts w:ascii="Arial" w:hAnsi="Arial" w:cs="Arial"/>
                <w:b/>
                <w:bCs/>
              </w:rPr>
              <w:t>Break – 15 Mins (Approx</w:t>
            </w:r>
            <w:r w:rsidR="00E46F83" w:rsidRPr="002E25DE">
              <w:rPr>
                <w:rFonts w:ascii="Arial" w:hAnsi="Arial" w:cs="Arial"/>
                <w:b/>
                <w:bCs/>
              </w:rPr>
              <w:t>. 10.</w:t>
            </w:r>
            <w:r w:rsidR="007A5A83">
              <w:rPr>
                <w:rFonts w:ascii="Arial" w:hAnsi="Arial" w:cs="Arial"/>
                <w:b/>
                <w:bCs/>
              </w:rPr>
              <w:t>1</w:t>
            </w:r>
            <w:r w:rsidR="00855D6E">
              <w:rPr>
                <w:rFonts w:ascii="Arial" w:hAnsi="Arial" w:cs="Arial"/>
                <w:b/>
                <w:bCs/>
              </w:rPr>
              <w:t>0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F87E2F">
              <w:rPr>
                <w:rFonts w:ascii="Arial" w:hAnsi="Arial" w:cs="Arial"/>
                <w:b/>
                <w:bCs/>
              </w:rPr>
              <w:t>–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146866">
              <w:rPr>
                <w:rFonts w:ascii="Arial" w:hAnsi="Arial" w:cs="Arial"/>
                <w:b/>
                <w:bCs/>
              </w:rPr>
              <w:t>1</w:t>
            </w:r>
            <w:r w:rsidR="00371B47">
              <w:rPr>
                <w:rFonts w:ascii="Arial" w:hAnsi="Arial" w:cs="Arial"/>
                <w:b/>
                <w:bCs/>
              </w:rPr>
              <w:t>0.</w:t>
            </w:r>
            <w:r w:rsidR="007A5A83">
              <w:rPr>
                <w:rFonts w:ascii="Arial" w:hAnsi="Arial" w:cs="Arial"/>
                <w:b/>
                <w:bCs/>
              </w:rPr>
              <w:t>2</w:t>
            </w:r>
            <w:r w:rsidR="00855D6E">
              <w:rPr>
                <w:rFonts w:ascii="Arial" w:hAnsi="Arial" w:cs="Arial"/>
                <w:b/>
                <w:bCs/>
              </w:rPr>
              <w:t>5</w:t>
            </w:r>
            <w:r w:rsidR="00E37FC4" w:rsidRPr="002E25DE">
              <w:rPr>
                <w:rFonts w:ascii="Arial" w:hAnsi="Arial" w:cs="Arial"/>
                <w:b/>
                <w:bCs/>
              </w:rPr>
              <w:t xml:space="preserve"> </w:t>
            </w:r>
            <w:r w:rsidR="00E46F83" w:rsidRPr="002E25DE">
              <w:rPr>
                <w:rFonts w:ascii="Arial" w:hAnsi="Arial" w:cs="Arial"/>
                <w:b/>
                <w:bCs/>
              </w:rPr>
              <w:t>am)</w:t>
            </w:r>
          </w:p>
        </w:tc>
      </w:tr>
      <w:tr w:rsidR="00C476F6" w14:paraId="3F80010D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42DD6EC3" w14:textId="3684E7A6" w:rsidR="00C476F6" w:rsidRDefault="005849EC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Motivating students</w:t>
            </w:r>
          </w:p>
        </w:tc>
        <w:tc>
          <w:tcPr>
            <w:tcW w:w="5149" w:type="dxa"/>
          </w:tcPr>
          <w:p w14:paraId="29F0E53A" w14:textId="77777777" w:rsidR="002A5B23" w:rsidRDefault="005849EC" w:rsidP="005849EC">
            <w:pPr>
              <w:spacing w:before="80"/>
              <w:rPr>
                <w:rFonts w:ascii="Arial" w:hAnsi="Arial" w:cs="Arial"/>
                <w:bCs/>
              </w:rPr>
            </w:pPr>
            <w:r w:rsidRPr="005849EC">
              <w:rPr>
                <w:rFonts w:ascii="Arial" w:hAnsi="Arial" w:cs="Arial"/>
                <w:bCs/>
              </w:rPr>
              <w:t>Suggest participants look at Pappas (2013</w:t>
            </w:r>
            <w:proofErr w:type="gramStart"/>
            <w:r w:rsidRPr="005849EC">
              <w:rPr>
                <w:rFonts w:ascii="Arial" w:hAnsi="Arial" w:cs="Arial"/>
                <w:bCs/>
              </w:rPr>
              <w:t>)  17</w:t>
            </w:r>
            <w:proofErr w:type="gramEnd"/>
            <w:r w:rsidRPr="005849EC">
              <w:rPr>
                <w:rFonts w:ascii="Arial" w:hAnsi="Arial" w:cs="Arial"/>
                <w:bCs/>
              </w:rPr>
              <w:t xml:space="preserve"> suggestions for motivating adult learners</w:t>
            </w:r>
            <w:r>
              <w:rPr>
                <w:rFonts w:ascii="Arial" w:hAnsi="Arial" w:cs="Arial"/>
                <w:bCs/>
              </w:rPr>
              <w:t xml:space="preserve"> and the clip on the QR Code </w:t>
            </w:r>
          </w:p>
          <w:p w14:paraId="73941A77" w14:textId="13C830E2" w:rsidR="00683BCC" w:rsidRDefault="00683BCC" w:rsidP="005849EC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Class discussion about these suggestions</w:t>
            </w:r>
          </w:p>
          <w:p w14:paraId="43EF0682" w14:textId="3FB3CDBF" w:rsidR="005849EC" w:rsidRPr="005849EC" w:rsidRDefault="005849EC" w:rsidP="005849EC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3: </w:t>
            </w:r>
            <w:r w:rsidR="00683BCC" w:rsidRPr="00683BCC"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02080614" w14:textId="77777777" w:rsidR="00771C76" w:rsidRDefault="00683BCC" w:rsidP="00F63F1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Review tips and clip</w:t>
            </w:r>
          </w:p>
          <w:p w14:paraId="6F24E4A6" w14:textId="77777777" w:rsidR="00683BCC" w:rsidRDefault="00683BCC" w:rsidP="00F63F1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Participate in class discussion</w:t>
            </w:r>
          </w:p>
          <w:p w14:paraId="3395EF2A" w14:textId="77777777" w:rsidR="00683BCC" w:rsidRDefault="00683BCC" w:rsidP="00F63F18">
            <w:pPr>
              <w:spacing w:before="80"/>
              <w:rPr>
                <w:rFonts w:ascii="Arial" w:hAnsi="Arial" w:cs="Arial"/>
                <w:bCs/>
              </w:rPr>
            </w:pPr>
          </w:p>
          <w:p w14:paraId="56A44C9D" w14:textId="77777777" w:rsidR="00683BCC" w:rsidRDefault="00683BCC" w:rsidP="00F63F1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 pairs to complete Template B</w:t>
            </w:r>
          </w:p>
          <w:p w14:paraId="43D970A2" w14:textId="781BF860" w:rsidR="00683BCC" w:rsidRDefault="00683BCC" w:rsidP="00F63F18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as a class</w:t>
            </w:r>
          </w:p>
        </w:tc>
        <w:tc>
          <w:tcPr>
            <w:tcW w:w="1984" w:type="dxa"/>
            <w:gridSpan w:val="2"/>
          </w:tcPr>
          <w:p w14:paraId="66CEFAF8" w14:textId="77777777" w:rsidR="00E4696F" w:rsidRDefault="005849E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B</w:t>
            </w:r>
          </w:p>
          <w:p w14:paraId="07C2D4AA" w14:textId="7757B2AE" w:rsidR="005849EC" w:rsidRDefault="005849E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Pens</w:t>
            </w:r>
          </w:p>
        </w:tc>
        <w:tc>
          <w:tcPr>
            <w:tcW w:w="1280" w:type="dxa"/>
          </w:tcPr>
          <w:p w14:paraId="3F8CEF42" w14:textId="77777777" w:rsidR="00C476F6" w:rsidRDefault="00683BCC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Minutes</w:t>
            </w:r>
          </w:p>
          <w:p w14:paraId="1643EBD7" w14:textId="77777777" w:rsidR="00683BCC" w:rsidRDefault="00683BCC" w:rsidP="004920B3">
            <w:pPr>
              <w:spacing w:before="80"/>
              <w:rPr>
                <w:rFonts w:ascii="Arial" w:hAnsi="Arial" w:cs="Arial"/>
                <w:bCs/>
              </w:rPr>
            </w:pPr>
          </w:p>
          <w:p w14:paraId="46BB5F69" w14:textId="77777777" w:rsidR="00683BCC" w:rsidRDefault="00683BCC" w:rsidP="004920B3">
            <w:pPr>
              <w:spacing w:before="80"/>
              <w:rPr>
                <w:rFonts w:ascii="Arial" w:hAnsi="Arial" w:cs="Arial"/>
                <w:bCs/>
              </w:rPr>
            </w:pPr>
          </w:p>
          <w:p w14:paraId="5865411E" w14:textId="1D4823DA" w:rsidR="00683BCC" w:rsidRDefault="00683BCC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 Mins</w:t>
            </w:r>
          </w:p>
        </w:tc>
      </w:tr>
      <w:tr w:rsidR="009421BD" w14:paraId="1E9122BB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2DADA110" w14:textId="641476CE" w:rsidR="009421BD" w:rsidRDefault="00683BCC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Fostering student morale</w:t>
            </w:r>
          </w:p>
        </w:tc>
        <w:tc>
          <w:tcPr>
            <w:tcW w:w="5149" w:type="dxa"/>
          </w:tcPr>
          <w:p w14:paraId="7908B78E" w14:textId="3AF146C3" w:rsidR="009421BD" w:rsidRPr="00683BCC" w:rsidRDefault="00683BCC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4: </w:t>
            </w:r>
            <w:r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1D377EAB" w14:textId="77777777" w:rsidR="009421BD" w:rsidRDefault="00683BC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 pairs participants read suggestions then choose their key points.</w:t>
            </w:r>
          </w:p>
          <w:p w14:paraId="1494E1C3" w14:textId="77777777" w:rsidR="00683BCC" w:rsidRDefault="00683BC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Write them on </w:t>
            </w:r>
            <w:proofErr w:type="spellStart"/>
            <w:r>
              <w:rPr>
                <w:rFonts w:ascii="Arial" w:hAnsi="Arial" w:cs="Arial"/>
                <w:bCs/>
              </w:rPr>
              <w:t>Postit</w:t>
            </w:r>
            <w:proofErr w:type="spellEnd"/>
            <w:r>
              <w:rPr>
                <w:rFonts w:ascii="Arial" w:hAnsi="Arial" w:cs="Arial"/>
                <w:bCs/>
              </w:rPr>
              <w:t xml:space="preserve"> notes</w:t>
            </w:r>
          </w:p>
          <w:p w14:paraId="5E76AD22" w14:textId="27FAF075" w:rsidR="00683BCC" w:rsidRDefault="00683BC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 a class collate and create their own key points.</w:t>
            </w:r>
          </w:p>
        </w:tc>
        <w:tc>
          <w:tcPr>
            <w:tcW w:w="1984" w:type="dxa"/>
            <w:gridSpan w:val="2"/>
          </w:tcPr>
          <w:p w14:paraId="5534754A" w14:textId="46D6102E" w:rsidR="00C77F04" w:rsidRDefault="00683BC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- Excerpt</w:t>
            </w:r>
          </w:p>
          <w:p w14:paraId="09DCD695" w14:textId="6D112C1C" w:rsidR="00683BCC" w:rsidRDefault="00683BC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7820D4D0" w14:textId="60E77B43" w:rsidR="009421BD" w:rsidRDefault="00683BCC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 Mins</w:t>
            </w:r>
          </w:p>
        </w:tc>
      </w:tr>
      <w:tr w:rsidR="00683BCC" w14:paraId="7542A438" w14:textId="77777777" w:rsidTr="00084A68">
        <w:trPr>
          <w:gridAfter w:val="1"/>
          <w:wAfter w:w="8" w:type="dxa"/>
          <w:trHeight w:val="530"/>
        </w:trPr>
        <w:tc>
          <w:tcPr>
            <w:tcW w:w="3085" w:type="dxa"/>
          </w:tcPr>
          <w:p w14:paraId="68280EAA" w14:textId="18A2E36B" w:rsidR="00683BCC" w:rsidRDefault="00683BCC" w:rsidP="002539EF">
            <w:pPr>
              <w:spacing w:before="80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Learning styles</w:t>
            </w:r>
          </w:p>
        </w:tc>
        <w:tc>
          <w:tcPr>
            <w:tcW w:w="5149" w:type="dxa"/>
          </w:tcPr>
          <w:p w14:paraId="23A6852C" w14:textId="77777777" w:rsidR="00683BCC" w:rsidRDefault="00683BCC" w:rsidP="00F40F51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Introduce discussion about learning styles</w:t>
            </w:r>
          </w:p>
          <w:p w14:paraId="63C788D7" w14:textId="7A5436D7" w:rsidR="00683BCC" w:rsidRPr="00683BCC" w:rsidRDefault="00683BCC" w:rsidP="00F40F51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5: </w:t>
            </w:r>
            <w:r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3E01BDA0" w14:textId="77777777" w:rsidR="00683BCC" w:rsidRDefault="00683BC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individually to decide which of the four dimensions best reflects their learning style.</w:t>
            </w:r>
          </w:p>
          <w:p w14:paraId="78D98E52" w14:textId="66B744D6" w:rsidR="00683BCC" w:rsidRDefault="00683BC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Discuss as a class</w:t>
            </w:r>
          </w:p>
        </w:tc>
        <w:tc>
          <w:tcPr>
            <w:tcW w:w="1984" w:type="dxa"/>
            <w:gridSpan w:val="2"/>
          </w:tcPr>
          <w:p w14:paraId="4D35E769" w14:textId="1FD8AFC5" w:rsidR="00683BCC" w:rsidRDefault="00683BCC" w:rsidP="002539EF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- Excerpt</w:t>
            </w:r>
          </w:p>
        </w:tc>
        <w:tc>
          <w:tcPr>
            <w:tcW w:w="1280" w:type="dxa"/>
          </w:tcPr>
          <w:p w14:paraId="27FB784B" w14:textId="11A33A56" w:rsidR="00683BCC" w:rsidRDefault="00683BCC" w:rsidP="004920B3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 Mins</w:t>
            </w:r>
          </w:p>
        </w:tc>
      </w:tr>
      <w:tr w:rsidR="007171E8" w14:paraId="055C53C3" w14:textId="77777777" w:rsidTr="00AD0983">
        <w:trPr>
          <w:trHeight w:val="540"/>
        </w:trPr>
        <w:tc>
          <w:tcPr>
            <w:tcW w:w="15901" w:type="dxa"/>
            <w:gridSpan w:val="8"/>
            <w:shd w:val="clear" w:color="auto" w:fill="D9D9D9" w:themeFill="background1" w:themeFillShade="D9"/>
          </w:tcPr>
          <w:p w14:paraId="7603A84C" w14:textId="1539420C" w:rsidR="007171E8" w:rsidRPr="007171E8" w:rsidRDefault="002E25DE" w:rsidP="007171E8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Lunch </w:t>
            </w:r>
            <w:r w:rsidR="00907E75">
              <w:rPr>
                <w:rFonts w:ascii="Arial" w:hAnsi="Arial" w:cs="Arial"/>
                <w:b/>
                <w:bCs/>
              </w:rPr>
              <w:t>Break</w:t>
            </w:r>
            <w:r w:rsidR="00884356">
              <w:rPr>
                <w:rFonts w:ascii="Arial" w:hAnsi="Arial" w:cs="Arial"/>
                <w:b/>
                <w:bCs/>
              </w:rPr>
              <w:t xml:space="preserve"> (approx. </w:t>
            </w:r>
            <w:r w:rsidR="008C6BA3">
              <w:rPr>
                <w:rFonts w:ascii="Arial" w:hAnsi="Arial" w:cs="Arial"/>
                <w:b/>
                <w:bCs/>
              </w:rPr>
              <w:t>12.</w:t>
            </w:r>
            <w:r w:rsidR="00683BCC">
              <w:rPr>
                <w:rFonts w:ascii="Arial" w:hAnsi="Arial" w:cs="Arial"/>
                <w:b/>
                <w:bCs/>
              </w:rPr>
              <w:t>2</w:t>
            </w:r>
            <w:r w:rsidR="00DF0AA2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– 1.</w:t>
            </w:r>
            <w:r w:rsidR="00683BCC">
              <w:rPr>
                <w:rFonts w:ascii="Arial" w:hAnsi="Arial" w:cs="Arial"/>
                <w:b/>
                <w:bCs/>
              </w:rPr>
              <w:t>2</w:t>
            </w:r>
            <w:r w:rsidR="00DF0AA2">
              <w:rPr>
                <w:rFonts w:ascii="Arial" w:hAnsi="Arial" w:cs="Arial"/>
                <w:b/>
                <w:bCs/>
              </w:rPr>
              <w:t>0</w:t>
            </w:r>
            <w:r w:rsidR="009E7E55">
              <w:rPr>
                <w:rFonts w:ascii="Arial" w:hAnsi="Arial" w:cs="Arial"/>
                <w:b/>
                <w:bCs/>
              </w:rPr>
              <w:t xml:space="preserve"> pm</w:t>
            </w:r>
            <w:r w:rsidR="0088435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C8740D" w14:paraId="2F6F8141" w14:textId="77777777" w:rsidTr="002D53EC">
        <w:trPr>
          <w:gridAfter w:val="1"/>
          <w:wAfter w:w="8" w:type="dxa"/>
          <w:trHeight w:val="1246"/>
        </w:trPr>
        <w:tc>
          <w:tcPr>
            <w:tcW w:w="3085" w:type="dxa"/>
          </w:tcPr>
          <w:p w14:paraId="2EDA8229" w14:textId="316441FE" w:rsidR="00C8740D" w:rsidRDefault="00683BCC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VARK</w:t>
            </w:r>
          </w:p>
        </w:tc>
        <w:tc>
          <w:tcPr>
            <w:tcW w:w="5149" w:type="dxa"/>
          </w:tcPr>
          <w:p w14:paraId="097B9FE1" w14:textId="77777777" w:rsidR="00A75F4D" w:rsidRDefault="00D24089" w:rsidP="00C874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Introduce discussion about VARK.  Prior knowledge of this Learning Style??</w:t>
            </w:r>
          </w:p>
          <w:p w14:paraId="66B12153" w14:textId="77777777" w:rsidR="00DF228F" w:rsidRDefault="00DF228F" w:rsidP="00C8740D">
            <w:pPr>
              <w:rPr>
                <w:rFonts w:ascii="Arial" w:hAnsi="Arial" w:cs="Arial"/>
                <w:bCs/>
              </w:rPr>
            </w:pPr>
          </w:p>
          <w:p w14:paraId="0FC03AFC" w14:textId="3CCA4BDD" w:rsidR="00DF228F" w:rsidRPr="00DF228F" w:rsidRDefault="00DF228F" w:rsidP="00C874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Activity 6: </w:t>
            </w:r>
            <w:r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18399820" w14:textId="77777777" w:rsidR="00C8740D" w:rsidRDefault="00DF228F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individually to complete VARK test then compare as a class.</w:t>
            </w:r>
          </w:p>
          <w:p w14:paraId="5CA39216" w14:textId="7FA444D9" w:rsidR="00DF228F" w:rsidRDefault="00DF228F" w:rsidP="00C8740D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Read important consideration</w:t>
            </w:r>
          </w:p>
        </w:tc>
        <w:tc>
          <w:tcPr>
            <w:tcW w:w="1984" w:type="dxa"/>
            <w:gridSpan w:val="2"/>
          </w:tcPr>
          <w:p w14:paraId="6FB3C224" w14:textId="77777777" w:rsidR="00C8740D" w:rsidRDefault="00DF228F" w:rsidP="00F20DA6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QR Code</w:t>
            </w:r>
          </w:p>
          <w:p w14:paraId="53022BD6" w14:textId="77777777" w:rsidR="00DF228F" w:rsidRDefault="00DF228F" w:rsidP="00F20DA6">
            <w:pPr>
              <w:spacing w:before="80"/>
              <w:rPr>
                <w:rFonts w:ascii="Tahoma" w:hAnsi="Tahoma" w:cs="Tahoma"/>
                <w:bCs/>
              </w:rPr>
            </w:pPr>
          </w:p>
          <w:p w14:paraId="0A284D35" w14:textId="0D913F64" w:rsidR="00DF228F" w:rsidRDefault="00DF228F" w:rsidP="00F20DA6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Considerations excerpt</w:t>
            </w:r>
          </w:p>
        </w:tc>
        <w:tc>
          <w:tcPr>
            <w:tcW w:w="1280" w:type="dxa"/>
          </w:tcPr>
          <w:p w14:paraId="47269D5B" w14:textId="0B7422A8" w:rsidR="00C8740D" w:rsidRDefault="00DF228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 Mins</w:t>
            </w:r>
          </w:p>
        </w:tc>
      </w:tr>
      <w:tr w:rsidR="002E25DE" w14:paraId="1A5A92B7" w14:textId="77777777" w:rsidTr="002E25DE">
        <w:trPr>
          <w:gridAfter w:val="1"/>
          <w:wAfter w:w="8" w:type="dxa"/>
          <w:trHeight w:val="613"/>
        </w:trPr>
        <w:tc>
          <w:tcPr>
            <w:tcW w:w="15893" w:type="dxa"/>
            <w:gridSpan w:val="7"/>
            <w:shd w:val="clear" w:color="auto" w:fill="D9D9D9" w:themeFill="background1" w:themeFillShade="D9"/>
          </w:tcPr>
          <w:p w14:paraId="583C3F70" w14:textId="386F8090" w:rsidR="002E25DE" w:rsidRPr="00B04F16" w:rsidRDefault="009F375A" w:rsidP="001D6D5B">
            <w:pPr>
              <w:spacing w:before="80"/>
              <w:jc w:val="center"/>
              <w:rPr>
                <w:rFonts w:ascii="Arial" w:hAnsi="Arial" w:cs="Arial"/>
                <w:b/>
                <w:bCs/>
              </w:rPr>
            </w:pPr>
            <w:r w:rsidRPr="00B04F16">
              <w:rPr>
                <w:rFonts w:ascii="Arial" w:hAnsi="Arial" w:cs="Arial"/>
                <w:b/>
                <w:bCs/>
              </w:rPr>
              <w:t xml:space="preserve">Break 15 Mins (Approx. </w:t>
            </w:r>
            <w:r w:rsidR="00B04F16" w:rsidRPr="00B04F16">
              <w:rPr>
                <w:rFonts w:ascii="Arial" w:hAnsi="Arial" w:cs="Arial"/>
                <w:b/>
                <w:bCs/>
              </w:rPr>
              <w:t>2.</w:t>
            </w:r>
            <w:r w:rsidR="001D6D5B">
              <w:rPr>
                <w:rFonts w:ascii="Arial" w:hAnsi="Arial" w:cs="Arial"/>
                <w:b/>
                <w:bCs/>
              </w:rPr>
              <w:t>0</w:t>
            </w:r>
            <w:r w:rsidR="00DF228F">
              <w:rPr>
                <w:rFonts w:ascii="Arial" w:hAnsi="Arial" w:cs="Arial"/>
                <w:b/>
                <w:bCs/>
              </w:rPr>
              <w:t>5</w:t>
            </w:r>
            <w:r w:rsidR="00B04F16" w:rsidRPr="00B04F16">
              <w:rPr>
                <w:rFonts w:ascii="Arial" w:hAnsi="Arial" w:cs="Arial"/>
                <w:b/>
                <w:bCs/>
              </w:rPr>
              <w:t xml:space="preserve"> – 2.</w:t>
            </w:r>
            <w:r w:rsidR="00DF228F">
              <w:rPr>
                <w:rFonts w:ascii="Arial" w:hAnsi="Arial" w:cs="Arial"/>
                <w:b/>
                <w:bCs/>
              </w:rPr>
              <w:t>20</w:t>
            </w:r>
            <w:r w:rsidR="00B04F16" w:rsidRPr="00B04F16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D2E08" w14:paraId="1FDC0C07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28B2C0D6" w14:textId="355D05DD" w:rsidR="000D2E08" w:rsidRPr="0064727B" w:rsidRDefault="00DF228F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</w:rPr>
              <w:t>Using learning styles in the classroom</w:t>
            </w:r>
          </w:p>
        </w:tc>
        <w:tc>
          <w:tcPr>
            <w:tcW w:w="5149" w:type="dxa"/>
          </w:tcPr>
          <w:p w14:paraId="6C7D8FC5" w14:textId="77777777" w:rsidR="00F901CB" w:rsidRDefault="00F901CB" w:rsidP="00E93CC0">
            <w:pPr>
              <w:rPr>
                <w:rFonts w:ascii="Arial" w:hAnsi="Arial" w:cs="Arial"/>
                <w:b/>
                <w:bCs/>
              </w:rPr>
            </w:pPr>
          </w:p>
          <w:p w14:paraId="6C9C9088" w14:textId="505BCABD" w:rsidR="00944E45" w:rsidRPr="00F901CB" w:rsidRDefault="00F901CB" w:rsidP="00E93CC0">
            <w:pPr>
              <w:rPr>
                <w:rFonts w:ascii="Arial" w:hAnsi="Arial" w:cs="Arial"/>
                <w:bCs/>
              </w:rPr>
            </w:pPr>
            <w:r w:rsidRPr="00F901CB">
              <w:rPr>
                <w:rFonts w:ascii="Arial" w:hAnsi="Arial" w:cs="Arial"/>
                <w:b/>
                <w:bCs/>
              </w:rPr>
              <w:t>Activity 7: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Cs/>
              </w:rPr>
              <w:t>Complete as per TB</w:t>
            </w:r>
          </w:p>
        </w:tc>
        <w:tc>
          <w:tcPr>
            <w:tcW w:w="4395" w:type="dxa"/>
            <w:gridSpan w:val="2"/>
          </w:tcPr>
          <w:p w14:paraId="4D61937D" w14:textId="3789376B" w:rsidR="005165F0" w:rsidRDefault="00F901CB" w:rsidP="001D6D5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Work in groups to plan an activity or series of activities to appeal to all VARK Learning styles</w:t>
            </w:r>
          </w:p>
        </w:tc>
        <w:tc>
          <w:tcPr>
            <w:tcW w:w="1984" w:type="dxa"/>
            <w:gridSpan w:val="2"/>
          </w:tcPr>
          <w:p w14:paraId="0E0B0F16" w14:textId="77777777" w:rsidR="00BC17AF" w:rsidRDefault="00F901CB" w:rsidP="00E93CC0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SB – Template C</w:t>
            </w:r>
          </w:p>
          <w:p w14:paraId="3363F369" w14:textId="3081C32A" w:rsidR="00F901CB" w:rsidRDefault="00F901CB" w:rsidP="00E93CC0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Pens</w:t>
            </w:r>
          </w:p>
        </w:tc>
        <w:tc>
          <w:tcPr>
            <w:tcW w:w="1280" w:type="dxa"/>
          </w:tcPr>
          <w:p w14:paraId="1C7DC42F" w14:textId="4072C053" w:rsidR="000D2E08" w:rsidRDefault="00F901C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60 Mins</w:t>
            </w:r>
          </w:p>
        </w:tc>
      </w:tr>
      <w:tr w:rsidR="0064727B" w14:paraId="38492505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30644E98" w14:textId="594E6B93" w:rsidR="0064727B" w:rsidRP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Post–it </w:t>
            </w:r>
            <w:proofErr w:type="gramStart"/>
            <w:r>
              <w:rPr>
                <w:rFonts w:ascii="Arial" w:hAnsi="Arial" w:cs="Arial"/>
                <w:bCs/>
              </w:rPr>
              <w:t>note</w:t>
            </w:r>
            <w:proofErr w:type="gramEnd"/>
            <w:r>
              <w:rPr>
                <w:rFonts w:ascii="Arial" w:hAnsi="Arial" w:cs="Arial"/>
                <w:bCs/>
              </w:rPr>
              <w:t xml:space="preserve"> evaluations</w:t>
            </w:r>
          </w:p>
        </w:tc>
        <w:tc>
          <w:tcPr>
            <w:tcW w:w="5149" w:type="dxa"/>
          </w:tcPr>
          <w:p w14:paraId="1327DE1C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B80972F" w14:textId="77777777" w:rsidR="0064727B" w:rsidRPr="00CE0F4A" w:rsidRDefault="00CE0F4A" w:rsidP="002539EF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CE0F4A">
              <w:rPr>
                <w:rFonts w:ascii="Arial" w:hAnsi="Arial" w:cs="Arial"/>
                <w:bCs/>
                <w:lang w:val="en-NZ"/>
              </w:rPr>
              <w:t>What questions do you still have?</w:t>
            </w:r>
          </w:p>
        </w:tc>
        <w:tc>
          <w:tcPr>
            <w:tcW w:w="4395" w:type="dxa"/>
            <w:gridSpan w:val="2"/>
          </w:tcPr>
          <w:p w14:paraId="0F34DD10" w14:textId="77777777" w:rsidR="00CE0F4A" w:rsidRPr="00CE0F4A" w:rsidRDefault="00CE0F4A" w:rsidP="00CE0F4A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>
              <w:rPr>
                <w:rFonts w:ascii="Arial" w:hAnsi="Arial" w:cs="Arial"/>
                <w:bCs/>
              </w:rPr>
              <w:t xml:space="preserve">Use pink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did you like?</w:t>
            </w:r>
            <w:r>
              <w:rPr>
                <w:rFonts w:ascii="Arial" w:hAnsi="Arial" w:cs="Arial"/>
                <w:bCs/>
                <w:lang w:val="en-NZ"/>
              </w:rPr>
              <w:t xml:space="preserve"> </w:t>
            </w:r>
            <w:r w:rsidRPr="00CE0F4A">
              <w:rPr>
                <w:rFonts w:ascii="Arial" w:hAnsi="Arial" w:cs="Arial"/>
                <w:bCs/>
                <w:lang w:val="en-NZ"/>
              </w:rPr>
              <w:t>What could have been done better?</w:t>
            </w:r>
          </w:p>
          <w:p w14:paraId="7A11735E" w14:textId="77777777" w:rsidR="0064727B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Use yellow to answer </w:t>
            </w:r>
            <w:r w:rsidRPr="00CE0F4A">
              <w:rPr>
                <w:rFonts w:ascii="Arial" w:hAnsi="Arial" w:cs="Arial"/>
                <w:bCs/>
                <w:lang w:val="en-NZ"/>
              </w:rPr>
              <w:t>What questions do you still have</w:t>
            </w:r>
            <w:r>
              <w:rPr>
                <w:rFonts w:ascii="Arial" w:hAnsi="Arial" w:cs="Arial"/>
                <w:bCs/>
                <w:lang w:val="en-NZ"/>
              </w:rPr>
              <w:t>?</w:t>
            </w:r>
          </w:p>
        </w:tc>
        <w:tc>
          <w:tcPr>
            <w:tcW w:w="1984" w:type="dxa"/>
            <w:gridSpan w:val="2"/>
          </w:tcPr>
          <w:p w14:paraId="0A83E512" w14:textId="77777777" w:rsidR="0064727B" w:rsidRDefault="0064727B" w:rsidP="00395BA3">
            <w:pPr>
              <w:spacing w:before="8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Ppt and </w:t>
            </w:r>
            <w:r w:rsidR="00CE0F4A">
              <w:rPr>
                <w:rFonts w:ascii="Tahoma" w:hAnsi="Tahoma" w:cs="Tahoma"/>
                <w:bCs/>
              </w:rPr>
              <w:t xml:space="preserve">pink and yellow </w:t>
            </w:r>
            <w:r>
              <w:rPr>
                <w:rFonts w:ascii="Tahoma" w:hAnsi="Tahoma" w:cs="Tahoma"/>
                <w:bCs/>
              </w:rPr>
              <w:t>post-it notes</w:t>
            </w:r>
          </w:p>
        </w:tc>
        <w:tc>
          <w:tcPr>
            <w:tcW w:w="1280" w:type="dxa"/>
          </w:tcPr>
          <w:p w14:paraId="00F7AA33" w14:textId="77777777" w:rsidR="0064727B" w:rsidRDefault="0064727B" w:rsidP="002539E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CE0F4A" w14:paraId="2921B726" w14:textId="77777777" w:rsidTr="00084A68">
        <w:trPr>
          <w:gridAfter w:val="1"/>
          <w:wAfter w:w="8" w:type="dxa"/>
          <w:trHeight w:val="613"/>
        </w:trPr>
        <w:tc>
          <w:tcPr>
            <w:tcW w:w="3085" w:type="dxa"/>
          </w:tcPr>
          <w:p w14:paraId="7DDA50C2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170B12">
              <w:rPr>
                <w:rFonts w:ascii="Arial" w:hAnsi="Arial" w:cs="Arial"/>
                <w:b/>
                <w:bCs/>
              </w:rPr>
              <w:t>Review of session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3B59132C" w14:textId="77777777" w:rsidR="00CE0F4A" w:rsidRDefault="00CE0F4A" w:rsidP="0064727B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5149" w:type="dxa"/>
          </w:tcPr>
          <w:p w14:paraId="63414531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went well?</w:t>
            </w:r>
          </w:p>
          <w:p w14:paraId="0B13B231" w14:textId="4D0085F1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281F3C07" w14:textId="514EAB5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20FF76E" w14:textId="49941419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50D3D474" w14:textId="698A4A05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79468086" w14:textId="77777777" w:rsidR="005D67CB" w:rsidRDefault="005D67CB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  <w:p w14:paraId="0DA7BA9A" w14:textId="77777777" w:rsidR="00CE0F4A" w:rsidRDefault="00CE0F4A" w:rsidP="0058000A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gridSpan w:val="2"/>
          </w:tcPr>
          <w:p w14:paraId="76AE4D48" w14:textId="77777777" w:rsidR="00CE0F4A" w:rsidRPr="00170B12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did not work at all?</w:t>
            </w:r>
          </w:p>
          <w:p w14:paraId="47C27C62" w14:textId="6C3ADE6A" w:rsidR="00CE0F4A" w:rsidRP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64" w:type="dxa"/>
            <w:gridSpan w:val="3"/>
          </w:tcPr>
          <w:p w14:paraId="0B2A99DD" w14:textId="77777777" w:rsidR="00CE0F4A" w:rsidRDefault="00CE0F4A" w:rsidP="00CE0F4A">
            <w:pPr>
              <w:spacing w:before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will I change?</w:t>
            </w:r>
          </w:p>
          <w:p w14:paraId="7C5D7A17" w14:textId="2973729C" w:rsidR="00CE0F4A" w:rsidRPr="00CE0F4A" w:rsidRDefault="00CE0F4A" w:rsidP="00D63EB0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57E784E6" w14:textId="6A1CA6BB" w:rsidR="002714BD" w:rsidRPr="002714BD" w:rsidRDefault="002714BD" w:rsidP="005D67CB">
      <w:pPr>
        <w:rPr>
          <w:b/>
          <w:sz w:val="32"/>
          <w:szCs w:val="32"/>
        </w:rPr>
      </w:pPr>
    </w:p>
    <w:sectPr w:rsidR="002714BD" w:rsidRPr="002714BD" w:rsidSect="00AA09A3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C8D55" w14:textId="77777777" w:rsidR="005F5D0F" w:rsidRDefault="005F5D0F" w:rsidP="004B38C4">
      <w:r>
        <w:separator/>
      </w:r>
    </w:p>
  </w:endnote>
  <w:endnote w:type="continuationSeparator" w:id="0">
    <w:p w14:paraId="4FD26AF8" w14:textId="77777777" w:rsidR="005F5D0F" w:rsidRDefault="005F5D0F" w:rsidP="004B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6F44" w14:textId="585AF067" w:rsidR="00171D58" w:rsidRPr="00171D58" w:rsidRDefault="00171D58" w:rsidP="0058000A">
    <w:pPr>
      <w:pStyle w:val="Footer"/>
      <w:ind w:hanging="851"/>
      <w:rPr>
        <w:b/>
        <w:i/>
      </w:rPr>
    </w:pPr>
    <w:r w:rsidRPr="00171D58">
      <w:rPr>
        <w:b/>
        <w:i/>
      </w:rPr>
      <w:t xml:space="preserve">Lesson </w:t>
    </w:r>
    <w:r w:rsidR="00C1068A">
      <w:rPr>
        <w:b/>
        <w:i/>
      </w:rPr>
      <w:t>8</w:t>
    </w:r>
    <w:r w:rsidR="007171E8">
      <w:rPr>
        <w:b/>
        <w:i/>
      </w:rPr>
      <w:t xml:space="preserve"> </w:t>
    </w:r>
    <w:r w:rsidR="00B556E8">
      <w:rPr>
        <w:b/>
        <w:i/>
      </w:rPr>
      <w:t>SINO</w:t>
    </w:r>
    <w:r w:rsidR="00AA09A3">
      <w:rPr>
        <w:b/>
        <w:i/>
      </w:rPr>
      <w:t xml:space="preserve"> 6 Week</w:t>
    </w:r>
    <w:r w:rsidR="002F0AAA">
      <w:rPr>
        <w:b/>
        <w:i/>
      </w:rPr>
      <w:t xml:space="preserve"> 201</w:t>
    </w:r>
    <w:r w:rsidR="00B556E8">
      <w:rPr>
        <w:b/>
        <w:i/>
      </w:rPr>
      <w:t>9</w:t>
    </w:r>
    <w:r w:rsidRPr="00171D58">
      <w:rPr>
        <w:b/>
        <w:i/>
      </w:rPr>
      <w:t xml:space="preserve"> (</w:t>
    </w:r>
    <w:r w:rsidR="00AA09A3">
      <w:rPr>
        <w:b/>
        <w:i/>
      </w:rPr>
      <w:t>AH</w:t>
    </w:r>
    <w:r w:rsidRPr="00171D58">
      <w:rPr>
        <w:b/>
        <w:i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DE4DD" w14:textId="77777777" w:rsidR="005F5D0F" w:rsidRDefault="005F5D0F" w:rsidP="004B38C4">
      <w:r>
        <w:separator/>
      </w:r>
    </w:p>
  </w:footnote>
  <w:footnote w:type="continuationSeparator" w:id="0">
    <w:p w14:paraId="000EC1A2" w14:textId="77777777" w:rsidR="005F5D0F" w:rsidRDefault="005F5D0F" w:rsidP="004B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1495A"/>
    <w:multiLevelType w:val="hybridMultilevel"/>
    <w:tmpl w:val="106C69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1D1"/>
    <w:multiLevelType w:val="hybridMultilevel"/>
    <w:tmpl w:val="48E4C4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47EB"/>
    <w:multiLevelType w:val="multilevel"/>
    <w:tmpl w:val="66403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0465C"/>
    <w:multiLevelType w:val="hybridMultilevel"/>
    <w:tmpl w:val="E01C27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84286"/>
    <w:multiLevelType w:val="hybridMultilevel"/>
    <w:tmpl w:val="E9EE0132"/>
    <w:lvl w:ilvl="0" w:tplc="1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535E726A"/>
    <w:multiLevelType w:val="multilevel"/>
    <w:tmpl w:val="32B48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E864C5"/>
    <w:multiLevelType w:val="hybridMultilevel"/>
    <w:tmpl w:val="575004AE"/>
    <w:lvl w:ilvl="0" w:tplc="1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F6"/>
    <w:rsid w:val="000111CA"/>
    <w:rsid w:val="000158EF"/>
    <w:rsid w:val="000262CA"/>
    <w:rsid w:val="00031B4C"/>
    <w:rsid w:val="000413A3"/>
    <w:rsid w:val="000604A3"/>
    <w:rsid w:val="00060996"/>
    <w:rsid w:val="000726AC"/>
    <w:rsid w:val="00084A68"/>
    <w:rsid w:val="000920BF"/>
    <w:rsid w:val="00097C48"/>
    <w:rsid w:val="000C113D"/>
    <w:rsid w:val="000D2E08"/>
    <w:rsid w:val="000E7762"/>
    <w:rsid w:val="0010744F"/>
    <w:rsid w:val="0011094C"/>
    <w:rsid w:val="00112584"/>
    <w:rsid w:val="00112B79"/>
    <w:rsid w:val="00117355"/>
    <w:rsid w:val="00124BC6"/>
    <w:rsid w:val="00146866"/>
    <w:rsid w:val="001571D4"/>
    <w:rsid w:val="00162732"/>
    <w:rsid w:val="00170B12"/>
    <w:rsid w:val="00171A51"/>
    <w:rsid w:val="00171D58"/>
    <w:rsid w:val="001907D0"/>
    <w:rsid w:val="001A4B81"/>
    <w:rsid w:val="001A6A68"/>
    <w:rsid w:val="001D2590"/>
    <w:rsid w:val="001D6D5B"/>
    <w:rsid w:val="001E51FC"/>
    <w:rsid w:val="001F3926"/>
    <w:rsid w:val="00205CAB"/>
    <w:rsid w:val="0022252C"/>
    <w:rsid w:val="00223E1F"/>
    <w:rsid w:val="00227520"/>
    <w:rsid w:val="00237948"/>
    <w:rsid w:val="002519B4"/>
    <w:rsid w:val="00254C10"/>
    <w:rsid w:val="002558C2"/>
    <w:rsid w:val="0025658C"/>
    <w:rsid w:val="00262CA6"/>
    <w:rsid w:val="002648FC"/>
    <w:rsid w:val="002714BD"/>
    <w:rsid w:val="002A5676"/>
    <w:rsid w:val="002A5B23"/>
    <w:rsid w:val="002B1CAE"/>
    <w:rsid w:val="002B32B5"/>
    <w:rsid w:val="002B6EE0"/>
    <w:rsid w:val="002C3EC7"/>
    <w:rsid w:val="002E25DE"/>
    <w:rsid w:val="002E6094"/>
    <w:rsid w:val="002F0AAA"/>
    <w:rsid w:val="002F14EB"/>
    <w:rsid w:val="003060DB"/>
    <w:rsid w:val="00312096"/>
    <w:rsid w:val="00322B36"/>
    <w:rsid w:val="003326E6"/>
    <w:rsid w:val="0033300C"/>
    <w:rsid w:val="00346DD7"/>
    <w:rsid w:val="00351502"/>
    <w:rsid w:val="0036413C"/>
    <w:rsid w:val="00371B47"/>
    <w:rsid w:val="00372318"/>
    <w:rsid w:val="00376D27"/>
    <w:rsid w:val="00387E8E"/>
    <w:rsid w:val="003920DD"/>
    <w:rsid w:val="00395BA3"/>
    <w:rsid w:val="003A0AAC"/>
    <w:rsid w:val="003C407C"/>
    <w:rsid w:val="003D1C67"/>
    <w:rsid w:val="003E3338"/>
    <w:rsid w:val="004026CD"/>
    <w:rsid w:val="00412C8F"/>
    <w:rsid w:val="00414D02"/>
    <w:rsid w:val="004308B8"/>
    <w:rsid w:val="00443336"/>
    <w:rsid w:val="004448E2"/>
    <w:rsid w:val="0045103C"/>
    <w:rsid w:val="0048691A"/>
    <w:rsid w:val="004902E1"/>
    <w:rsid w:val="004920B3"/>
    <w:rsid w:val="004935AD"/>
    <w:rsid w:val="004B2A18"/>
    <w:rsid w:val="004B38C4"/>
    <w:rsid w:val="004C2B0A"/>
    <w:rsid w:val="004C3B85"/>
    <w:rsid w:val="004D359E"/>
    <w:rsid w:val="004E7857"/>
    <w:rsid w:val="004F6DD4"/>
    <w:rsid w:val="0051636E"/>
    <w:rsid w:val="005165F0"/>
    <w:rsid w:val="00517CBA"/>
    <w:rsid w:val="00541E3B"/>
    <w:rsid w:val="005425F5"/>
    <w:rsid w:val="00550849"/>
    <w:rsid w:val="00562176"/>
    <w:rsid w:val="00565CF6"/>
    <w:rsid w:val="005674A0"/>
    <w:rsid w:val="00575041"/>
    <w:rsid w:val="0058000A"/>
    <w:rsid w:val="005849EC"/>
    <w:rsid w:val="00591B45"/>
    <w:rsid w:val="005920CC"/>
    <w:rsid w:val="005A692D"/>
    <w:rsid w:val="005B7206"/>
    <w:rsid w:val="005D67CB"/>
    <w:rsid w:val="005E2E65"/>
    <w:rsid w:val="005E4250"/>
    <w:rsid w:val="005F58F6"/>
    <w:rsid w:val="005F5D0F"/>
    <w:rsid w:val="00622608"/>
    <w:rsid w:val="006235D5"/>
    <w:rsid w:val="00625B5E"/>
    <w:rsid w:val="0064382A"/>
    <w:rsid w:val="0064512D"/>
    <w:rsid w:val="0064727B"/>
    <w:rsid w:val="00661E2D"/>
    <w:rsid w:val="00671CF1"/>
    <w:rsid w:val="0068323B"/>
    <w:rsid w:val="00683BCC"/>
    <w:rsid w:val="00683FB0"/>
    <w:rsid w:val="00690A17"/>
    <w:rsid w:val="00693C25"/>
    <w:rsid w:val="00697159"/>
    <w:rsid w:val="006A555D"/>
    <w:rsid w:val="006C175B"/>
    <w:rsid w:val="006C2973"/>
    <w:rsid w:val="006D0262"/>
    <w:rsid w:val="006D5189"/>
    <w:rsid w:val="006E00F1"/>
    <w:rsid w:val="006F36F0"/>
    <w:rsid w:val="006F548F"/>
    <w:rsid w:val="006F7FC7"/>
    <w:rsid w:val="00706D5A"/>
    <w:rsid w:val="007171E8"/>
    <w:rsid w:val="007273E3"/>
    <w:rsid w:val="00741E80"/>
    <w:rsid w:val="00742E4A"/>
    <w:rsid w:val="007472D1"/>
    <w:rsid w:val="00753EF7"/>
    <w:rsid w:val="00757960"/>
    <w:rsid w:val="00770D31"/>
    <w:rsid w:val="00770E09"/>
    <w:rsid w:val="00771C76"/>
    <w:rsid w:val="00772252"/>
    <w:rsid w:val="00790D70"/>
    <w:rsid w:val="007915FE"/>
    <w:rsid w:val="007A435F"/>
    <w:rsid w:val="007A5A83"/>
    <w:rsid w:val="007C4C71"/>
    <w:rsid w:val="007F2C57"/>
    <w:rsid w:val="00813421"/>
    <w:rsid w:val="00815521"/>
    <w:rsid w:val="008269E3"/>
    <w:rsid w:val="00845081"/>
    <w:rsid w:val="00851F51"/>
    <w:rsid w:val="00852A34"/>
    <w:rsid w:val="00855D6E"/>
    <w:rsid w:val="00861FBC"/>
    <w:rsid w:val="00864C2D"/>
    <w:rsid w:val="00872BDE"/>
    <w:rsid w:val="00884356"/>
    <w:rsid w:val="00892FDD"/>
    <w:rsid w:val="00893B20"/>
    <w:rsid w:val="00894AB9"/>
    <w:rsid w:val="008A04D8"/>
    <w:rsid w:val="008B28A4"/>
    <w:rsid w:val="008C6BA3"/>
    <w:rsid w:val="008C798E"/>
    <w:rsid w:val="008D0210"/>
    <w:rsid w:val="008D72A9"/>
    <w:rsid w:val="008E337D"/>
    <w:rsid w:val="00900266"/>
    <w:rsid w:val="00906E62"/>
    <w:rsid w:val="00907E75"/>
    <w:rsid w:val="00942002"/>
    <w:rsid w:val="009421BD"/>
    <w:rsid w:val="00944E45"/>
    <w:rsid w:val="00947D52"/>
    <w:rsid w:val="00950AD2"/>
    <w:rsid w:val="00957C45"/>
    <w:rsid w:val="00962F8F"/>
    <w:rsid w:val="00964B31"/>
    <w:rsid w:val="00975A2C"/>
    <w:rsid w:val="009A1E30"/>
    <w:rsid w:val="009A3F77"/>
    <w:rsid w:val="009B48EF"/>
    <w:rsid w:val="009C1866"/>
    <w:rsid w:val="009E0F4F"/>
    <w:rsid w:val="009E1D63"/>
    <w:rsid w:val="009E7E55"/>
    <w:rsid w:val="009F1046"/>
    <w:rsid w:val="009F375A"/>
    <w:rsid w:val="009F5ECF"/>
    <w:rsid w:val="00A01068"/>
    <w:rsid w:val="00A0115E"/>
    <w:rsid w:val="00A053BE"/>
    <w:rsid w:val="00A11B60"/>
    <w:rsid w:val="00A27C34"/>
    <w:rsid w:val="00A36ABD"/>
    <w:rsid w:val="00A42F7A"/>
    <w:rsid w:val="00A5607B"/>
    <w:rsid w:val="00A658E8"/>
    <w:rsid w:val="00A70AF9"/>
    <w:rsid w:val="00A75F4D"/>
    <w:rsid w:val="00A8730B"/>
    <w:rsid w:val="00A91462"/>
    <w:rsid w:val="00AA09A3"/>
    <w:rsid w:val="00AC3F3C"/>
    <w:rsid w:val="00AC793B"/>
    <w:rsid w:val="00AD0983"/>
    <w:rsid w:val="00AD45B1"/>
    <w:rsid w:val="00AE0123"/>
    <w:rsid w:val="00AE1C1E"/>
    <w:rsid w:val="00AF40F7"/>
    <w:rsid w:val="00B04F16"/>
    <w:rsid w:val="00B0636E"/>
    <w:rsid w:val="00B16C8D"/>
    <w:rsid w:val="00B21FB1"/>
    <w:rsid w:val="00B221BC"/>
    <w:rsid w:val="00B2295B"/>
    <w:rsid w:val="00B265D1"/>
    <w:rsid w:val="00B3403F"/>
    <w:rsid w:val="00B34B37"/>
    <w:rsid w:val="00B34CCB"/>
    <w:rsid w:val="00B375E8"/>
    <w:rsid w:val="00B4787A"/>
    <w:rsid w:val="00B51BBC"/>
    <w:rsid w:val="00B520EA"/>
    <w:rsid w:val="00B52158"/>
    <w:rsid w:val="00B52B54"/>
    <w:rsid w:val="00B556E8"/>
    <w:rsid w:val="00BC17AF"/>
    <w:rsid w:val="00BC44BE"/>
    <w:rsid w:val="00BD4EBA"/>
    <w:rsid w:val="00BD5BCD"/>
    <w:rsid w:val="00BE2276"/>
    <w:rsid w:val="00BE37DA"/>
    <w:rsid w:val="00BF0A60"/>
    <w:rsid w:val="00BF45D9"/>
    <w:rsid w:val="00BF5D47"/>
    <w:rsid w:val="00C0102A"/>
    <w:rsid w:val="00C04719"/>
    <w:rsid w:val="00C06144"/>
    <w:rsid w:val="00C1068A"/>
    <w:rsid w:val="00C26FAE"/>
    <w:rsid w:val="00C31055"/>
    <w:rsid w:val="00C34B20"/>
    <w:rsid w:val="00C46033"/>
    <w:rsid w:val="00C476F6"/>
    <w:rsid w:val="00C4799A"/>
    <w:rsid w:val="00C47D23"/>
    <w:rsid w:val="00C71D00"/>
    <w:rsid w:val="00C77F04"/>
    <w:rsid w:val="00C8740D"/>
    <w:rsid w:val="00CA03BA"/>
    <w:rsid w:val="00CA4397"/>
    <w:rsid w:val="00CC13CF"/>
    <w:rsid w:val="00CD0669"/>
    <w:rsid w:val="00CD49C5"/>
    <w:rsid w:val="00CE0F4A"/>
    <w:rsid w:val="00CF6175"/>
    <w:rsid w:val="00D005A8"/>
    <w:rsid w:val="00D01D13"/>
    <w:rsid w:val="00D15306"/>
    <w:rsid w:val="00D166B1"/>
    <w:rsid w:val="00D20A8F"/>
    <w:rsid w:val="00D216BE"/>
    <w:rsid w:val="00D24089"/>
    <w:rsid w:val="00D25EC3"/>
    <w:rsid w:val="00D27F78"/>
    <w:rsid w:val="00D4094F"/>
    <w:rsid w:val="00D43CF6"/>
    <w:rsid w:val="00D50A56"/>
    <w:rsid w:val="00D63EB0"/>
    <w:rsid w:val="00D767F8"/>
    <w:rsid w:val="00D9367A"/>
    <w:rsid w:val="00DB1742"/>
    <w:rsid w:val="00DC17DB"/>
    <w:rsid w:val="00DC5135"/>
    <w:rsid w:val="00DC68CB"/>
    <w:rsid w:val="00DC7A78"/>
    <w:rsid w:val="00DE133D"/>
    <w:rsid w:val="00DF0AA2"/>
    <w:rsid w:val="00DF228F"/>
    <w:rsid w:val="00E00A9E"/>
    <w:rsid w:val="00E04734"/>
    <w:rsid w:val="00E268E6"/>
    <w:rsid w:val="00E33DD6"/>
    <w:rsid w:val="00E37FC4"/>
    <w:rsid w:val="00E4696F"/>
    <w:rsid w:val="00E46F83"/>
    <w:rsid w:val="00E625C0"/>
    <w:rsid w:val="00E7146D"/>
    <w:rsid w:val="00E850B0"/>
    <w:rsid w:val="00E93CC0"/>
    <w:rsid w:val="00EA73DD"/>
    <w:rsid w:val="00EC390C"/>
    <w:rsid w:val="00ED3B3B"/>
    <w:rsid w:val="00ED4FD8"/>
    <w:rsid w:val="00ED5F86"/>
    <w:rsid w:val="00EE0660"/>
    <w:rsid w:val="00EE1235"/>
    <w:rsid w:val="00EE7073"/>
    <w:rsid w:val="00F06EFB"/>
    <w:rsid w:val="00F20DA6"/>
    <w:rsid w:val="00F40A35"/>
    <w:rsid w:val="00F40F51"/>
    <w:rsid w:val="00F43C6B"/>
    <w:rsid w:val="00F44F38"/>
    <w:rsid w:val="00F467C8"/>
    <w:rsid w:val="00F5643D"/>
    <w:rsid w:val="00F63F18"/>
    <w:rsid w:val="00F70307"/>
    <w:rsid w:val="00F727C4"/>
    <w:rsid w:val="00F76DBF"/>
    <w:rsid w:val="00F87E2F"/>
    <w:rsid w:val="00F901CB"/>
    <w:rsid w:val="00F94BF1"/>
    <w:rsid w:val="00FB7269"/>
    <w:rsid w:val="00FC639C"/>
    <w:rsid w:val="00F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9BFA7D"/>
  <w15:docId w15:val="{3586944B-61D9-4946-90E9-29E67C12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7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C476F6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C476F6"/>
    <w:pPr>
      <w:keepNext/>
      <w:jc w:val="right"/>
      <w:outlineLvl w:val="1"/>
    </w:pPr>
    <w:rPr>
      <w:rFonts w:ascii="Tahoma" w:hAnsi="Tahoma" w:cs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476F6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C476F6"/>
    <w:rPr>
      <w:rFonts w:ascii="Tahoma" w:eastAsia="Times New Roman" w:hAnsi="Tahoma" w:cs="Tahoma"/>
      <w:sz w:val="24"/>
      <w:szCs w:val="20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C476F6"/>
    <w:pPr>
      <w:ind w:left="720"/>
      <w:contextualSpacing/>
    </w:p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C476F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3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8C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3D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170B12"/>
    <w:pPr>
      <w:spacing w:before="384" w:after="384"/>
    </w:pPr>
    <w:rPr>
      <w:sz w:val="24"/>
      <w:szCs w:val="24"/>
      <w:lang w:val="en-NZ" w:eastAsia="en-NZ"/>
    </w:rPr>
  </w:style>
  <w:style w:type="character" w:styleId="Hyperlink">
    <w:name w:val="Hyperlink"/>
    <w:basedOn w:val="DefaultParagraphFont"/>
    <w:uiPriority w:val="99"/>
    <w:unhideWhenUsed/>
    <w:rsid w:val="00170B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55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56E8"/>
  </w:style>
  <w:style w:type="character" w:customStyle="1" w:styleId="CommentTextChar">
    <w:name w:val="Comment Text Char"/>
    <w:basedOn w:val="DefaultParagraphFont"/>
    <w:link w:val="CommentText"/>
    <w:uiPriority w:val="99"/>
    <w:rsid w:val="00B556E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6E8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9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818484542933f3a0bfc24afe90f06fd1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7f2a9b9eaf312ea38a2d221628f312d2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20c34e5-3de5-4711-b8de-78f3088d3d0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  <TaxCatchAll xmlns="f9234bc5-676d-41d9-98cb-eac5cd0817fe">
      <Value>1</Value>
    </TaxCatchAll>
    <ModifiedByJobTitle xmlns="F9234BC5-676D-41D9-98CB-EAC5CD0817FE" xsi:nil="true"/>
  </documentManagement>
</p:properties>
</file>

<file path=customXml/itemProps1.xml><?xml version="1.0" encoding="utf-8"?>
<ds:datastoreItem xmlns:ds="http://schemas.openxmlformats.org/officeDocument/2006/customXml" ds:itemID="{A55F3C1F-A514-425C-88EB-16C8D2B41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512EE3-B4BA-47D9-BF05-8C4C344B26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249FC30-C794-4477-8FC9-9007EE579D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A222F-1777-4D20-B449-CE843C0D8F36}">
  <ds:schemaRefs>
    <ds:schemaRef ds:uri="http://schemas.microsoft.com/office/infopath/2007/PartnerControls"/>
    <ds:schemaRef ds:uri="5f38495e-07f6-4a32-8a89-75bd70548eac"/>
    <ds:schemaRef ds:uri="F9234BC5-676D-41D9-98CB-EAC5CD0817FE"/>
    <ds:schemaRef ds:uri="http://purl.org/dc/elements/1.1/"/>
    <ds:schemaRef ds:uri="http://schemas.microsoft.com/office/2006/metadata/properties"/>
    <ds:schemaRef ds:uri="3d2f7b84-0b8c-49c0-b404-3407b37ad2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9234bc5-676d-41d9-98cb-eac5cd0817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James</dc:creator>
  <cp:lastModifiedBy>Adie Haultain</cp:lastModifiedBy>
  <cp:revision>2</cp:revision>
  <cp:lastPrinted>2017-08-03T04:56:00Z</cp:lastPrinted>
  <dcterms:created xsi:type="dcterms:W3CDTF">2019-05-12T20:50:00Z</dcterms:created>
  <dcterms:modified xsi:type="dcterms:W3CDTF">2019-05-12T20:50:00Z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