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4A4AB5A7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>Day 1</w:t>
            </w:r>
            <w:r w:rsidR="002B12E8">
              <w:rPr>
                <w:sz w:val="22"/>
              </w:rPr>
              <w:t>2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0FDDDB33" w14:textId="77777777" w:rsidR="0063336A" w:rsidRPr="0063336A" w:rsidRDefault="0063336A" w:rsidP="0063336A">
            <w:pPr>
              <w:pStyle w:val="Heading1"/>
              <w:numPr>
                <w:ilvl w:val="0"/>
                <w:numId w:val="7"/>
              </w:numPr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Identify the purpose of learning outcomes and their benefits.</w:t>
            </w:r>
          </w:p>
          <w:p w14:paraId="4D2EF444" w14:textId="77777777" w:rsidR="0063336A" w:rsidRPr="0063336A" w:rsidRDefault="0063336A" w:rsidP="0063336A">
            <w:pPr>
              <w:pStyle w:val="Heading1"/>
              <w:numPr>
                <w:ilvl w:val="0"/>
                <w:numId w:val="7"/>
              </w:numPr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Identify and write clear, SMART learning outcomes</w:t>
            </w:r>
          </w:p>
          <w:p w14:paraId="1D5DAC26" w14:textId="77777777" w:rsidR="0063336A" w:rsidRPr="0063336A" w:rsidRDefault="0063336A" w:rsidP="0063336A">
            <w:pPr>
              <w:pStyle w:val="Heading1"/>
              <w:numPr>
                <w:ilvl w:val="0"/>
                <w:numId w:val="7"/>
              </w:numPr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Apply Bloom’s taxonomy to phases of learning</w:t>
            </w:r>
          </w:p>
          <w:p w14:paraId="2DA1E04F" w14:textId="77777777" w:rsidR="0063336A" w:rsidRPr="0063336A" w:rsidRDefault="0063336A" w:rsidP="0063336A">
            <w:pPr>
              <w:pStyle w:val="Heading1"/>
              <w:numPr>
                <w:ilvl w:val="0"/>
                <w:numId w:val="7"/>
              </w:numPr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Plan using Bloom’s taxonomy</w:t>
            </w: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AA09A3">
            <w:pPr>
              <w:pStyle w:val="ListParagraph"/>
              <w:numPr>
                <w:ilvl w:val="0"/>
                <w:numId w:val="1"/>
              </w:numPr>
              <w:tabs>
                <w:tab w:val="left" w:pos="608"/>
                <w:tab w:val="left" w:pos="2294"/>
              </w:tabs>
              <w:ind w:left="616" w:hanging="42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2DCC3560" w14:textId="198CEA62" w:rsidR="00732B2F" w:rsidRPr="005D67CB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Tennis Balls, Container/box, masking tape, chair 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1F2576BB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57318924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6C371A">
              <w:rPr>
                <w:rFonts w:ascii="Arial" w:hAnsi="Arial" w:cs="Arial"/>
                <w:bCs/>
              </w:rPr>
              <w:t>1</w:t>
            </w:r>
            <w:r w:rsidR="004615FF">
              <w:rPr>
                <w:rFonts w:ascii="Arial" w:hAnsi="Arial" w:cs="Arial"/>
                <w:bCs/>
              </w:rPr>
              <w:t>2</w:t>
            </w:r>
          </w:p>
          <w:p w14:paraId="39FCBBDC" w14:textId="6DAFC80A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D6513A">
              <w:rPr>
                <w:rFonts w:ascii="Arial" w:hAnsi="Arial" w:cs="Arial"/>
                <w:bCs/>
              </w:rPr>
              <w:t>yesterday</w:t>
            </w:r>
            <w:bookmarkStart w:id="0" w:name="_GoBack"/>
            <w:bookmarkEnd w:id="0"/>
          </w:p>
        </w:tc>
        <w:tc>
          <w:tcPr>
            <w:tcW w:w="5149" w:type="dxa"/>
          </w:tcPr>
          <w:p w14:paraId="17E0C296" w14:textId="2AA55735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4615FF">
              <w:rPr>
                <w:rFonts w:ascii="Arial" w:hAnsi="Arial" w:cs="Arial"/>
                <w:bCs/>
              </w:rPr>
              <w:t>12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240F4534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6C371A">
              <w:rPr>
                <w:rFonts w:ascii="Arial" w:hAnsi="Arial" w:cs="Arial"/>
                <w:bCs/>
              </w:rPr>
              <w:t>last week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6443C49A" w:rsidR="00F40F51" w:rsidRDefault="008C5092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Learning Outcomes</w:t>
            </w:r>
            <w:r w:rsidR="009E04F4">
              <w:rPr>
                <w:rFonts w:ascii="Arial" w:hAnsi="Arial" w:cs="Arial"/>
                <w:bCs/>
                <w:i/>
              </w:rPr>
              <w:t xml:space="preserve"> - Intro</w:t>
            </w:r>
          </w:p>
        </w:tc>
        <w:tc>
          <w:tcPr>
            <w:tcW w:w="5149" w:type="dxa"/>
          </w:tcPr>
          <w:p w14:paraId="7D8C9A5C" w14:textId="77777777" w:rsidR="00DF2B1D" w:rsidRDefault="008C509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Progress through Activity 1-3 as per TB</w:t>
            </w:r>
            <w:r w:rsidR="00F3343A">
              <w:rPr>
                <w:rFonts w:ascii="Arial" w:hAnsi="Arial" w:cs="Arial"/>
                <w:bCs/>
              </w:rPr>
              <w:t>.</w:t>
            </w:r>
          </w:p>
          <w:p w14:paraId="57A988A3" w14:textId="77777777" w:rsidR="00F3343A" w:rsidRDefault="00F3343A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purpose of these activities is to highlight L</w:t>
            </w:r>
            <w:r w:rsidR="00830D5F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s</w:t>
            </w:r>
            <w:r w:rsidR="00830D5F">
              <w:rPr>
                <w:rFonts w:ascii="Arial" w:hAnsi="Arial" w:cs="Arial"/>
                <w:bCs/>
              </w:rPr>
              <w:t xml:space="preserve">, </w:t>
            </w:r>
            <w:proofErr w:type="gramStart"/>
            <w:r w:rsidR="00830D5F">
              <w:rPr>
                <w:rFonts w:ascii="Arial" w:hAnsi="Arial" w:cs="Arial"/>
                <w:bCs/>
              </w:rPr>
              <w:t>Why</w:t>
            </w:r>
            <w:proofErr w:type="gramEnd"/>
            <w:r w:rsidR="00830D5F">
              <w:rPr>
                <w:rFonts w:ascii="Arial" w:hAnsi="Arial" w:cs="Arial"/>
                <w:bCs/>
              </w:rPr>
              <w:t xml:space="preserve"> they are important and to ensure SMART L</w:t>
            </w:r>
            <w:r w:rsidR="003B13FD">
              <w:rPr>
                <w:rFonts w:ascii="Arial" w:hAnsi="Arial" w:cs="Arial"/>
                <w:bCs/>
              </w:rPr>
              <w:t>O</w:t>
            </w:r>
            <w:r w:rsidR="00830D5F">
              <w:rPr>
                <w:rFonts w:ascii="Arial" w:hAnsi="Arial" w:cs="Arial"/>
                <w:bCs/>
              </w:rPr>
              <w:t>s are used</w:t>
            </w:r>
            <w:r w:rsidR="00925BFC">
              <w:rPr>
                <w:rFonts w:ascii="Arial" w:hAnsi="Arial" w:cs="Arial"/>
                <w:bCs/>
              </w:rPr>
              <w:t>.</w:t>
            </w:r>
          </w:p>
          <w:p w14:paraId="486E8939" w14:textId="49B158BB" w:rsidR="00925BFC" w:rsidRPr="00DF2B1D" w:rsidRDefault="00925BF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Lots of reflective discussion should arise from these activities</w:t>
            </w:r>
          </w:p>
        </w:tc>
        <w:tc>
          <w:tcPr>
            <w:tcW w:w="4395" w:type="dxa"/>
            <w:gridSpan w:val="2"/>
          </w:tcPr>
          <w:p w14:paraId="0CE01FA8" w14:textId="0ADF8444" w:rsidR="003A69F5" w:rsidRDefault="0042759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</w:t>
            </w:r>
            <w:r w:rsidR="0013413B">
              <w:rPr>
                <w:rFonts w:ascii="Arial" w:hAnsi="Arial" w:cs="Arial"/>
                <w:bCs/>
              </w:rPr>
              <w:t>work</w:t>
            </w:r>
            <w:r>
              <w:rPr>
                <w:rFonts w:ascii="Arial" w:hAnsi="Arial" w:cs="Arial"/>
                <w:bCs/>
              </w:rPr>
              <w:t xml:space="preserve"> in groups to:</w:t>
            </w:r>
          </w:p>
          <w:p w14:paraId="49707C9F" w14:textId="77777777" w:rsidR="00427590" w:rsidRPr="003B13FD" w:rsidRDefault="0013413B" w:rsidP="003B13FD">
            <w:pPr>
              <w:pStyle w:val="ListParagraph"/>
              <w:numPr>
                <w:ilvl w:val="0"/>
                <w:numId w:val="1"/>
              </w:numPr>
              <w:ind w:left="880"/>
              <w:rPr>
                <w:rFonts w:ascii="Arial" w:hAnsi="Arial" w:cs="Arial"/>
                <w:bCs/>
              </w:rPr>
            </w:pPr>
            <w:r w:rsidRPr="003B13FD">
              <w:rPr>
                <w:rFonts w:ascii="Arial" w:hAnsi="Arial" w:cs="Arial"/>
                <w:bCs/>
              </w:rPr>
              <w:t>Participate in activity</w:t>
            </w:r>
          </w:p>
          <w:p w14:paraId="779239F2" w14:textId="4C986191" w:rsidR="0013413B" w:rsidRPr="003B13FD" w:rsidRDefault="00F327FD" w:rsidP="003B13FD">
            <w:pPr>
              <w:pStyle w:val="ListParagraph"/>
              <w:numPr>
                <w:ilvl w:val="0"/>
                <w:numId w:val="1"/>
              </w:numPr>
              <w:ind w:left="880"/>
              <w:rPr>
                <w:rFonts w:ascii="Arial" w:hAnsi="Arial" w:cs="Arial"/>
                <w:bCs/>
              </w:rPr>
            </w:pPr>
            <w:r w:rsidRPr="003B13FD">
              <w:rPr>
                <w:rFonts w:ascii="Arial" w:hAnsi="Arial" w:cs="Arial"/>
                <w:bCs/>
              </w:rPr>
              <w:t>Identify L</w:t>
            </w:r>
            <w:r w:rsidR="003B13FD" w:rsidRPr="003B13FD">
              <w:rPr>
                <w:rFonts w:ascii="Arial" w:hAnsi="Arial" w:cs="Arial"/>
                <w:bCs/>
              </w:rPr>
              <w:t>O</w:t>
            </w:r>
            <w:r w:rsidRPr="003B13FD">
              <w:rPr>
                <w:rFonts w:ascii="Arial" w:hAnsi="Arial" w:cs="Arial"/>
                <w:bCs/>
              </w:rPr>
              <w:t>s</w:t>
            </w:r>
            <w:r w:rsidR="0035653E" w:rsidRPr="003B13FD">
              <w:rPr>
                <w:rFonts w:ascii="Arial" w:hAnsi="Arial" w:cs="Arial"/>
                <w:bCs/>
              </w:rPr>
              <w:t xml:space="preserve"> importance</w:t>
            </w:r>
          </w:p>
          <w:p w14:paraId="0CE3C561" w14:textId="6D319021" w:rsidR="003B13FD" w:rsidRPr="003B13FD" w:rsidRDefault="003B13FD" w:rsidP="003B13FD">
            <w:pPr>
              <w:pStyle w:val="ListParagraph"/>
              <w:numPr>
                <w:ilvl w:val="0"/>
                <w:numId w:val="1"/>
              </w:numPr>
              <w:ind w:left="880"/>
              <w:rPr>
                <w:rFonts w:ascii="Arial" w:hAnsi="Arial" w:cs="Arial"/>
                <w:bCs/>
              </w:rPr>
            </w:pPr>
            <w:r w:rsidRPr="003B13FD">
              <w:rPr>
                <w:rFonts w:ascii="Arial" w:hAnsi="Arial" w:cs="Arial"/>
                <w:bCs/>
              </w:rPr>
              <w:t>Write Los for the activity</w:t>
            </w:r>
          </w:p>
          <w:p w14:paraId="53933BAE" w14:textId="1613257F" w:rsidR="0035653E" w:rsidRDefault="0035653E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5265523C" w14:textId="20B1171D" w:rsidR="00DF2B1D" w:rsidRPr="00DE70D9" w:rsidRDefault="00DE70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PPT, SB, </w:t>
            </w:r>
            <w:r w:rsidR="003B5BBE" w:rsidRPr="00DE70D9">
              <w:rPr>
                <w:rFonts w:ascii="Arial" w:hAnsi="Arial" w:cs="Arial"/>
              </w:rPr>
              <w:t>Post-it notes, Tennis Balls (4 per group), Container/box (1 per group), masking tape, chair (1 per group)</w:t>
            </w:r>
          </w:p>
        </w:tc>
        <w:tc>
          <w:tcPr>
            <w:tcW w:w="1280" w:type="dxa"/>
          </w:tcPr>
          <w:p w14:paraId="1410A157" w14:textId="552141B9" w:rsidR="00F40F51" w:rsidRDefault="00042EE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25E81E90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7B1B8A">
              <w:rPr>
                <w:rFonts w:ascii="Arial" w:hAnsi="Arial" w:cs="Arial"/>
                <w:b/>
                <w:bCs/>
              </w:rPr>
              <w:t>2</w:t>
            </w:r>
            <w:r w:rsidR="003523CA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523CA">
              <w:rPr>
                <w:rFonts w:ascii="Arial" w:hAnsi="Arial" w:cs="Arial"/>
                <w:b/>
                <w:bCs/>
              </w:rPr>
              <w:t>0.</w:t>
            </w:r>
            <w:r w:rsidR="004F4CA7">
              <w:rPr>
                <w:rFonts w:ascii="Arial" w:hAnsi="Arial" w:cs="Arial"/>
                <w:b/>
                <w:bCs/>
              </w:rPr>
              <w:t>40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02FFB22E" w:rsidR="00C476F6" w:rsidRDefault="007B1B8A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Writing LOs</w:t>
            </w:r>
          </w:p>
        </w:tc>
        <w:tc>
          <w:tcPr>
            <w:tcW w:w="5149" w:type="dxa"/>
          </w:tcPr>
          <w:p w14:paraId="2E5BA2E7" w14:textId="77777777" w:rsidR="001A0CDC" w:rsidRDefault="00F244FA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Place participants into pairs.</w:t>
            </w:r>
          </w:p>
          <w:p w14:paraId="35923945" w14:textId="77777777" w:rsidR="00F244FA" w:rsidRDefault="00F244FA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</w:t>
            </w:r>
            <w:r w:rsidR="00DE70D9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 w:rsidR="00DE70D9">
              <w:rPr>
                <w:rFonts w:ascii="Arial" w:hAnsi="Arial" w:cs="Arial"/>
                <w:bCs/>
              </w:rPr>
              <w:t>Complete as per TB</w:t>
            </w:r>
          </w:p>
          <w:p w14:paraId="43EF0682" w14:textId="07CC7D88" w:rsidR="00976A7F" w:rsidRPr="00DE70D9" w:rsidRDefault="00976A7F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Direct participants to the QR Code if they wish</w:t>
            </w:r>
          </w:p>
        </w:tc>
        <w:tc>
          <w:tcPr>
            <w:tcW w:w="4395" w:type="dxa"/>
            <w:gridSpan w:val="2"/>
          </w:tcPr>
          <w:p w14:paraId="1DA5AF52" w14:textId="77777777" w:rsidR="00907E75" w:rsidRDefault="00DE70D9" w:rsidP="002539EF">
            <w:pPr>
              <w:spacing w:before="8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Particiapnts</w:t>
            </w:r>
            <w:proofErr w:type="spellEnd"/>
            <w:r>
              <w:rPr>
                <w:rFonts w:ascii="Arial" w:hAnsi="Arial" w:cs="Arial"/>
                <w:bCs/>
              </w:rPr>
              <w:t xml:space="preserve"> work in pairs to complete </w:t>
            </w:r>
            <w:r w:rsidR="000C6046">
              <w:rPr>
                <w:rFonts w:ascii="Arial" w:hAnsi="Arial" w:cs="Arial"/>
                <w:bCs/>
              </w:rPr>
              <w:t>Template A</w:t>
            </w:r>
            <w:r w:rsidR="0013292F">
              <w:rPr>
                <w:rFonts w:ascii="Arial" w:hAnsi="Arial" w:cs="Arial"/>
                <w:bCs/>
              </w:rPr>
              <w:t>.</w:t>
            </w:r>
          </w:p>
          <w:p w14:paraId="43D970A2" w14:textId="6F232815" w:rsidR="0013292F" w:rsidRDefault="0013292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 ideas with class</w:t>
            </w:r>
          </w:p>
        </w:tc>
        <w:tc>
          <w:tcPr>
            <w:tcW w:w="1984" w:type="dxa"/>
            <w:gridSpan w:val="2"/>
          </w:tcPr>
          <w:p w14:paraId="0C31FD47" w14:textId="77777777" w:rsidR="00B96D24" w:rsidRDefault="000C604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A</w:t>
            </w:r>
          </w:p>
          <w:p w14:paraId="07C2D4AA" w14:textId="40A9ABD7" w:rsidR="001706CB" w:rsidRDefault="001706CB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5865411E" w14:textId="3B1F173F" w:rsidR="00C476F6" w:rsidRDefault="007B1B8A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4920B3" w14:paraId="3769EF07" w14:textId="77777777" w:rsidTr="00387E8E">
        <w:trPr>
          <w:gridAfter w:val="1"/>
          <w:wAfter w:w="8" w:type="dxa"/>
          <w:trHeight w:val="1011"/>
        </w:trPr>
        <w:tc>
          <w:tcPr>
            <w:tcW w:w="3085" w:type="dxa"/>
          </w:tcPr>
          <w:p w14:paraId="492A5052" w14:textId="5ED880D7" w:rsidR="00907E75" w:rsidRPr="00350ECE" w:rsidRDefault="005C2980" w:rsidP="00097C4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Bloom’s taxonomy</w:t>
            </w:r>
          </w:p>
        </w:tc>
        <w:tc>
          <w:tcPr>
            <w:tcW w:w="5149" w:type="dxa"/>
          </w:tcPr>
          <w:p w14:paraId="2B26F7C1" w14:textId="77777777" w:rsidR="00CC7B9F" w:rsidRDefault="005C2980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Find out prior knowledge of Bloom’s Taxonomy</w:t>
            </w:r>
          </w:p>
          <w:p w14:paraId="792A5ED8" w14:textId="77777777" w:rsidR="005C2980" w:rsidRDefault="00B97304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 three domains</w:t>
            </w:r>
          </w:p>
          <w:p w14:paraId="1F4F055D" w14:textId="612BF864" w:rsidR="001706CB" w:rsidRDefault="001706CB" w:rsidP="00A01068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5:  </w:t>
            </w:r>
            <w:r w:rsidRPr="00245D92">
              <w:rPr>
                <w:rFonts w:ascii="Arial" w:hAnsi="Arial" w:cs="Arial"/>
                <w:bCs/>
              </w:rPr>
              <w:t>Domains of Learning</w:t>
            </w:r>
            <w:r w:rsidR="00245D92">
              <w:rPr>
                <w:rFonts w:ascii="Arial" w:hAnsi="Arial" w:cs="Arial"/>
                <w:bCs/>
              </w:rPr>
              <w:t xml:space="preserve"> – complete as per TB</w:t>
            </w:r>
          </w:p>
          <w:p w14:paraId="3E447CC2" w14:textId="42664074" w:rsidR="000713C5" w:rsidRPr="00E96868" w:rsidRDefault="000713C5" w:rsidP="00A01068">
            <w:pPr>
              <w:spacing w:before="80"/>
              <w:rPr>
                <w:rFonts w:ascii="Arial" w:hAnsi="Arial" w:cs="Arial"/>
                <w:bCs/>
              </w:rPr>
            </w:pPr>
            <w:r w:rsidRPr="00E96868">
              <w:rPr>
                <w:rFonts w:ascii="Arial" w:hAnsi="Arial" w:cs="Arial"/>
                <w:bCs/>
              </w:rPr>
              <w:t>Examples and key words can be found in the pages following the template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472FEE8" w14:textId="14EE70E1" w:rsidR="00433219" w:rsidRPr="00907E75" w:rsidRDefault="001706CB" w:rsidP="002539E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1706CB">
              <w:rPr>
                <w:rFonts w:ascii="Arial" w:hAnsi="Arial" w:cs="Arial"/>
                <w:bCs/>
              </w:rPr>
              <w:t>Participants work individually to complete Template B</w:t>
            </w:r>
          </w:p>
        </w:tc>
        <w:tc>
          <w:tcPr>
            <w:tcW w:w="1984" w:type="dxa"/>
            <w:gridSpan w:val="2"/>
          </w:tcPr>
          <w:p w14:paraId="0A7BB17C" w14:textId="77777777" w:rsidR="002E5BBC" w:rsidRDefault="001706CB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B</w:t>
            </w:r>
          </w:p>
          <w:p w14:paraId="2AAA01B8" w14:textId="7BDF8F8F" w:rsidR="001706CB" w:rsidRDefault="001706CB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5710B7D9" w14:textId="59C07739" w:rsidR="00372318" w:rsidRDefault="001706C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FC412E" w14:paraId="428B675F" w14:textId="77777777" w:rsidTr="00387E8E">
        <w:trPr>
          <w:gridAfter w:val="1"/>
          <w:wAfter w:w="8" w:type="dxa"/>
          <w:trHeight w:val="1011"/>
        </w:trPr>
        <w:tc>
          <w:tcPr>
            <w:tcW w:w="3085" w:type="dxa"/>
          </w:tcPr>
          <w:p w14:paraId="674A6BB9" w14:textId="20A7BF24" w:rsidR="00FC412E" w:rsidRPr="00350ECE" w:rsidRDefault="0017177D" w:rsidP="00097C4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SMART LOs</w:t>
            </w:r>
          </w:p>
        </w:tc>
        <w:tc>
          <w:tcPr>
            <w:tcW w:w="5149" w:type="dxa"/>
          </w:tcPr>
          <w:p w14:paraId="082B1A01" w14:textId="77777777" w:rsidR="00FC412E" w:rsidRDefault="0017177D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 need for Los to be SMART.  Also look at the types of verbs that are best to use when writing L</w:t>
            </w:r>
            <w:r w:rsidR="00B15CA4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s</w:t>
            </w:r>
            <w:r w:rsidR="00B15CA4">
              <w:rPr>
                <w:rFonts w:ascii="Arial" w:hAnsi="Arial" w:cs="Arial"/>
                <w:bCs/>
              </w:rPr>
              <w:t xml:space="preserve"> and why.</w:t>
            </w:r>
          </w:p>
          <w:p w14:paraId="687414C1" w14:textId="301DC9E9" w:rsidR="00920217" w:rsidRDefault="00920217" w:rsidP="00A01068">
            <w:pPr>
              <w:spacing w:before="80"/>
              <w:rPr>
                <w:rFonts w:ascii="Arial" w:hAnsi="Arial" w:cs="Arial"/>
                <w:bCs/>
              </w:rPr>
            </w:pPr>
            <w:r w:rsidRPr="00470603">
              <w:rPr>
                <w:rFonts w:ascii="Arial" w:hAnsi="Arial" w:cs="Arial"/>
                <w:b/>
                <w:bCs/>
              </w:rPr>
              <w:t xml:space="preserve">Activity 6:  </w:t>
            </w:r>
            <w:r w:rsidR="0023443B" w:rsidRPr="00470603">
              <w:rPr>
                <w:rFonts w:ascii="Arial" w:hAnsi="Arial" w:cs="Arial"/>
                <w:b/>
                <w:bCs/>
              </w:rPr>
              <w:t>I</w:t>
            </w:r>
            <w:r w:rsidR="0023443B">
              <w:rPr>
                <w:rFonts w:ascii="Arial" w:hAnsi="Arial" w:cs="Arial"/>
                <w:bCs/>
              </w:rPr>
              <w:t>dentifying clear L</w:t>
            </w:r>
            <w:r w:rsidR="00D04706">
              <w:rPr>
                <w:rFonts w:ascii="Arial" w:hAnsi="Arial" w:cs="Arial"/>
                <w:bCs/>
              </w:rPr>
              <w:t>o</w:t>
            </w:r>
            <w:r w:rsidR="0023443B">
              <w:rPr>
                <w:rFonts w:ascii="Arial" w:hAnsi="Arial" w:cs="Arial"/>
                <w:bCs/>
              </w:rPr>
              <w:t>s</w:t>
            </w:r>
            <w:r w:rsidR="00245D92">
              <w:rPr>
                <w:rFonts w:ascii="Arial" w:hAnsi="Arial" w:cs="Arial"/>
                <w:bCs/>
              </w:rPr>
              <w:t xml:space="preserve"> – Complete as per TB</w:t>
            </w:r>
          </w:p>
          <w:p w14:paraId="35012EA4" w14:textId="77777777" w:rsidR="00D04706" w:rsidRDefault="00D04706" w:rsidP="00A01068">
            <w:pPr>
              <w:spacing w:before="80"/>
              <w:rPr>
                <w:rFonts w:ascii="Arial" w:hAnsi="Arial" w:cs="Arial"/>
                <w:bCs/>
              </w:rPr>
            </w:pPr>
          </w:p>
          <w:p w14:paraId="2D1376B1" w14:textId="1837BD0C" w:rsidR="00D04706" w:rsidRPr="00E15875" w:rsidRDefault="00D04706" w:rsidP="00A01068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1569593" w14:textId="777A8829" w:rsidR="00FC412E" w:rsidRDefault="00357A6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470603">
              <w:rPr>
                <w:rFonts w:ascii="Arial" w:hAnsi="Arial" w:cs="Arial"/>
                <w:bCs/>
              </w:rPr>
              <w:t xml:space="preserve">articipants </w:t>
            </w:r>
            <w:r>
              <w:rPr>
                <w:rFonts w:ascii="Arial" w:hAnsi="Arial" w:cs="Arial"/>
                <w:bCs/>
              </w:rPr>
              <w:t>complete Template C on their own.</w:t>
            </w:r>
          </w:p>
          <w:p w14:paraId="3D15BC42" w14:textId="77777777" w:rsidR="00F51F5F" w:rsidRDefault="00F51F5F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32C69497" w14:textId="37F49570" w:rsidR="00357A68" w:rsidRDefault="00357A6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  <w:p w14:paraId="5EBD4003" w14:textId="454A6020" w:rsidR="00357A68" w:rsidRPr="00433219" w:rsidRDefault="00357A68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657EB8EB" w14:textId="77777777" w:rsidR="00915F29" w:rsidRDefault="0023443B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C</w:t>
            </w:r>
          </w:p>
          <w:p w14:paraId="1D4D9985" w14:textId="38E3A0EE" w:rsidR="0023443B" w:rsidRDefault="0023443B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0BC8ED8A" w14:textId="77777777" w:rsidR="004368EF" w:rsidRDefault="0023443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  <w:p w14:paraId="569ED63F" w14:textId="77777777" w:rsidR="00777D46" w:rsidRDefault="00777D46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338CA6C0" w14:textId="77777777" w:rsidR="00777D46" w:rsidRDefault="00777D46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EB3843A" w14:textId="77777777" w:rsidR="00777D46" w:rsidRDefault="00777D46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76CE00D1" w14:textId="77777777" w:rsidR="00777D46" w:rsidRDefault="00777D46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5074268" w14:textId="01F551DF" w:rsidR="00777D46" w:rsidRDefault="00777D46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274252CA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F75154">
              <w:rPr>
                <w:rFonts w:ascii="Arial" w:hAnsi="Arial" w:cs="Arial"/>
                <w:b/>
                <w:bCs/>
              </w:rPr>
              <w:t>2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F75154">
              <w:rPr>
                <w:rFonts w:ascii="Arial" w:hAnsi="Arial" w:cs="Arial"/>
                <w:b/>
                <w:bCs/>
              </w:rPr>
              <w:t>2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05D2B" w14:paraId="311F0FCE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7B7671F" w14:textId="246EC3EA" w:rsidR="00F05D2B" w:rsidRDefault="006E7D4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</w:t>
            </w:r>
          </w:p>
        </w:tc>
        <w:tc>
          <w:tcPr>
            <w:tcW w:w="5149" w:type="dxa"/>
          </w:tcPr>
          <w:p w14:paraId="41FBDA71" w14:textId="2D5C240B" w:rsidR="00F05D2B" w:rsidRDefault="006E7D48" w:rsidP="0064727B">
            <w:pPr>
              <w:rPr>
                <w:rFonts w:ascii="Arial" w:hAnsi="Arial" w:cs="Arial"/>
                <w:bCs/>
              </w:rPr>
            </w:pPr>
            <w:r w:rsidRPr="00D04706">
              <w:rPr>
                <w:rFonts w:ascii="Arial" w:hAnsi="Arial" w:cs="Arial"/>
                <w:b/>
                <w:bCs/>
              </w:rPr>
              <w:t>Whole class discussion:</w:t>
            </w:r>
            <w:r>
              <w:rPr>
                <w:rFonts w:ascii="Arial" w:hAnsi="Arial" w:cs="Arial"/>
                <w:bCs/>
              </w:rPr>
              <w:t xml:space="preserve">  Discuss the questions on the PPT</w:t>
            </w:r>
          </w:p>
        </w:tc>
        <w:tc>
          <w:tcPr>
            <w:tcW w:w="4395" w:type="dxa"/>
            <w:gridSpan w:val="2"/>
          </w:tcPr>
          <w:p w14:paraId="19509D7A" w14:textId="77777777" w:rsidR="00F51F5F" w:rsidRDefault="00F51F5F" w:rsidP="00F51F5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  <w:p w14:paraId="75F7F425" w14:textId="77777777" w:rsidR="00F05D2B" w:rsidRDefault="00F05D2B" w:rsidP="00A01068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445E1A24" w14:textId="7637B2C7" w:rsidR="00F05D2B" w:rsidRDefault="004B511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691DA3BA" w14:textId="3B527E60" w:rsidR="00F05D2B" w:rsidRDefault="006E7D4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Mins</w:t>
            </w:r>
          </w:p>
        </w:tc>
      </w:tr>
      <w:tr w:rsidR="00443336" w14:paraId="2F6F8141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EDA8229" w14:textId="1BF500A2" w:rsidR="00443336" w:rsidRDefault="00F7515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Constructive alignment</w:t>
            </w:r>
          </w:p>
        </w:tc>
        <w:tc>
          <w:tcPr>
            <w:tcW w:w="5149" w:type="dxa"/>
          </w:tcPr>
          <w:p w14:paraId="3B46D247" w14:textId="77777777" w:rsidR="001545CC" w:rsidRDefault="006C72E2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Find out prior knowledge of Constructive Alignment.</w:t>
            </w:r>
          </w:p>
          <w:p w14:paraId="3002E167" w14:textId="141CC9BC" w:rsidR="006C72E2" w:rsidRDefault="006C72E2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</w:t>
            </w:r>
          </w:p>
          <w:p w14:paraId="2F73EF90" w14:textId="77777777" w:rsidR="005E7F04" w:rsidRDefault="005E7F04" w:rsidP="0064727B">
            <w:pPr>
              <w:rPr>
                <w:rFonts w:ascii="Arial" w:hAnsi="Arial" w:cs="Arial"/>
                <w:bCs/>
              </w:rPr>
            </w:pPr>
          </w:p>
          <w:p w14:paraId="6D7BE0C9" w14:textId="77777777" w:rsidR="00D5479A" w:rsidRDefault="00D5479A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Progress through next few slid</w:t>
            </w:r>
            <w:r w:rsidR="00B77019">
              <w:rPr>
                <w:rFonts w:ascii="Arial" w:hAnsi="Arial" w:cs="Arial"/>
                <w:bCs/>
              </w:rPr>
              <w:t>es</w:t>
            </w:r>
            <w:r w:rsidR="007201DB">
              <w:rPr>
                <w:rFonts w:ascii="Arial" w:hAnsi="Arial" w:cs="Arial"/>
                <w:bCs/>
              </w:rPr>
              <w:t>.</w:t>
            </w:r>
          </w:p>
          <w:p w14:paraId="689DFAAA" w14:textId="77777777" w:rsidR="007201DB" w:rsidRDefault="007201DB" w:rsidP="0064727B">
            <w:pPr>
              <w:rPr>
                <w:rFonts w:ascii="Arial" w:hAnsi="Arial" w:cs="Arial"/>
                <w:bCs/>
              </w:rPr>
            </w:pPr>
          </w:p>
          <w:p w14:paraId="0FC03AFC" w14:textId="0D53CD93" w:rsidR="007201DB" w:rsidRPr="007201DB" w:rsidRDefault="007201DB" w:rsidP="006472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5CA39216" w14:textId="441215C4" w:rsidR="00277C3A" w:rsidRDefault="001F7279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knowledge of CA</w:t>
            </w:r>
          </w:p>
        </w:tc>
        <w:tc>
          <w:tcPr>
            <w:tcW w:w="1984" w:type="dxa"/>
            <w:gridSpan w:val="2"/>
          </w:tcPr>
          <w:p w14:paraId="0A284D35" w14:textId="110ABC64" w:rsidR="00DA3999" w:rsidRDefault="004B511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1A32A61F" w14:textId="77777777" w:rsidR="00F51F5F" w:rsidRDefault="00F51F5F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58170172" w14:textId="4536E37B" w:rsidR="00F51F5F" w:rsidRDefault="005E7F0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4B511B">
              <w:rPr>
                <w:rFonts w:ascii="Arial" w:hAnsi="Arial" w:cs="Arial"/>
                <w:bCs/>
              </w:rPr>
              <w:t>0 Mins</w:t>
            </w:r>
          </w:p>
          <w:p w14:paraId="4D7091F0" w14:textId="77777777" w:rsidR="00F51F5F" w:rsidRDefault="00F51F5F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7269D5B" w14:textId="54D29324" w:rsidR="00443336" w:rsidRDefault="00443336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3A67A9EE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.0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5E7F04">
              <w:rPr>
                <w:rFonts w:ascii="Arial" w:hAnsi="Arial" w:cs="Arial"/>
                <w:b/>
                <w:bCs/>
              </w:rPr>
              <w:t>1</w:t>
            </w:r>
            <w:r w:rsidR="00B04F16" w:rsidRPr="00B04F1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7E7FA9F1" w:rsidR="000D2E08" w:rsidRPr="0064727B" w:rsidRDefault="00F51F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Linking Los to Assessment and Bloom’s</w:t>
            </w:r>
          </w:p>
        </w:tc>
        <w:tc>
          <w:tcPr>
            <w:tcW w:w="5149" w:type="dxa"/>
          </w:tcPr>
          <w:p w14:paraId="4A27E564" w14:textId="77777777" w:rsidR="00CD49C5" w:rsidRDefault="00F51F5F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7:  </w:t>
            </w:r>
            <w:r w:rsidRPr="00245D92">
              <w:rPr>
                <w:rFonts w:ascii="Arial" w:hAnsi="Arial" w:cs="Arial"/>
                <w:bCs/>
              </w:rPr>
              <w:t>Planning using Bloom’s Taxonomy</w:t>
            </w:r>
            <w:r>
              <w:rPr>
                <w:rFonts w:ascii="Arial" w:hAnsi="Arial" w:cs="Arial"/>
                <w:bCs/>
              </w:rPr>
              <w:t xml:space="preserve"> – Complete as per TB</w:t>
            </w:r>
          </w:p>
          <w:p w14:paraId="72C91AF4" w14:textId="77777777" w:rsidR="00F64C1E" w:rsidRDefault="00F64C1E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first level has been done.</w:t>
            </w:r>
          </w:p>
          <w:p w14:paraId="6C9C9088" w14:textId="6E94EF6B" w:rsidR="00F64C1E" w:rsidRDefault="00F64C1E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QR Cod might provide useful support for this</w:t>
            </w:r>
          </w:p>
        </w:tc>
        <w:tc>
          <w:tcPr>
            <w:tcW w:w="4395" w:type="dxa"/>
            <w:gridSpan w:val="2"/>
          </w:tcPr>
          <w:p w14:paraId="4D61937D" w14:textId="3B65DEDB" w:rsidR="00753A52" w:rsidRDefault="00F64C1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groups to complete</w:t>
            </w:r>
            <w:r w:rsidR="00116F2D">
              <w:rPr>
                <w:rFonts w:ascii="Arial" w:hAnsi="Arial" w:cs="Arial"/>
                <w:bCs/>
              </w:rPr>
              <w:t xml:space="preserve"> Template D</w:t>
            </w:r>
          </w:p>
        </w:tc>
        <w:tc>
          <w:tcPr>
            <w:tcW w:w="1984" w:type="dxa"/>
            <w:gridSpan w:val="2"/>
          </w:tcPr>
          <w:p w14:paraId="325AE2D1" w14:textId="77777777" w:rsidR="00BC17AF" w:rsidRDefault="00116F2D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SB- Template D</w:t>
            </w:r>
          </w:p>
          <w:p w14:paraId="3363F369" w14:textId="13AE2D12" w:rsidR="00116F2D" w:rsidRDefault="00116F2D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1C7DC42F" w14:textId="2D63A29F" w:rsidR="000D2E08" w:rsidRDefault="00F51F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lastRenderedPageBreak/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510E0" w14:textId="77777777" w:rsidR="007F7E32" w:rsidRDefault="007F7E32" w:rsidP="004B38C4">
      <w:r>
        <w:separator/>
      </w:r>
    </w:p>
  </w:endnote>
  <w:endnote w:type="continuationSeparator" w:id="0">
    <w:p w14:paraId="68C2ECAF" w14:textId="77777777" w:rsidR="007F7E32" w:rsidRDefault="007F7E32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4F7BBF8D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8B3A63">
      <w:rPr>
        <w:b/>
        <w:i/>
      </w:rPr>
      <w:t>1</w:t>
    </w:r>
    <w:r w:rsidR="002B12E8">
      <w:rPr>
        <w:b/>
        <w:i/>
      </w:rPr>
      <w:t>2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AB5F9" w14:textId="77777777" w:rsidR="007F7E32" w:rsidRDefault="007F7E32" w:rsidP="004B38C4">
      <w:r>
        <w:separator/>
      </w:r>
    </w:p>
  </w:footnote>
  <w:footnote w:type="continuationSeparator" w:id="0">
    <w:p w14:paraId="00DBD365" w14:textId="77777777" w:rsidR="007F7E32" w:rsidRDefault="007F7E32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21030"/>
    <w:rsid w:val="00024F21"/>
    <w:rsid w:val="00042EE0"/>
    <w:rsid w:val="00051914"/>
    <w:rsid w:val="00060996"/>
    <w:rsid w:val="000713C5"/>
    <w:rsid w:val="000726AC"/>
    <w:rsid w:val="00084A68"/>
    <w:rsid w:val="000920BF"/>
    <w:rsid w:val="00097C48"/>
    <w:rsid w:val="000C113D"/>
    <w:rsid w:val="000C6046"/>
    <w:rsid w:val="000D1C3B"/>
    <w:rsid w:val="000D2E08"/>
    <w:rsid w:val="000E7762"/>
    <w:rsid w:val="0011094C"/>
    <w:rsid w:val="00112B79"/>
    <w:rsid w:val="00116F2D"/>
    <w:rsid w:val="00117355"/>
    <w:rsid w:val="00124BC6"/>
    <w:rsid w:val="0013292F"/>
    <w:rsid w:val="0013413B"/>
    <w:rsid w:val="001545CC"/>
    <w:rsid w:val="001654C1"/>
    <w:rsid w:val="001706CB"/>
    <w:rsid w:val="00170B12"/>
    <w:rsid w:val="0017177D"/>
    <w:rsid w:val="00171D58"/>
    <w:rsid w:val="001907D0"/>
    <w:rsid w:val="001A0CDC"/>
    <w:rsid w:val="001A2570"/>
    <w:rsid w:val="001E51FC"/>
    <w:rsid w:val="001F3926"/>
    <w:rsid w:val="001F7279"/>
    <w:rsid w:val="0022252C"/>
    <w:rsid w:val="00227520"/>
    <w:rsid w:val="0023443B"/>
    <w:rsid w:val="00237948"/>
    <w:rsid w:val="002443F2"/>
    <w:rsid w:val="00245D92"/>
    <w:rsid w:val="00254C10"/>
    <w:rsid w:val="0025658C"/>
    <w:rsid w:val="00262CA6"/>
    <w:rsid w:val="002714BD"/>
    <w:rsid w:val="00277C3A"/>
    <w:rsid w:val="0028246A"/>
    <w:rsid w:val="00292DDB"/>
    <w:rsid w:val="00296292"/>
    <w:rsid w:val="002A5676"/>
    <w:rsid w:val="002B12E8"/>
    <w:rsid w:val="002B32B5"/>
    <w:rsid w:val="002B6EE0"/>
    <w:rsid w:val="002E25DE"/>
    <w:rsid w:val="002E5BBC"/>
    <w:rsid w:val="002E6094"/>
    <w:rsid w:val="002F0AAA"/>
    <w:rsid w:val="002F14EB"/>
    <w:rsid w:val="00317E36"/>
    <w:rsid w:val="0032100C"/>
    <w:rsid w:val="00322B36"/>
    <w:rsid w:val="0033300C"/>
    <w:rsid w:val="00346DD7"/>
    <w:rsid w:val="00350ECE"/>
    <w:rsid w:val="003523CA"/>
    <w:rsid w:val="0035653E"/>
    <w:rsid w:val="00357A68"/>
    <w:rsid w:val="0036413C"/>
    <w:rsid w:val="00372318"/>
    <w:rsid w:val="00376D27"/>
    <w:rsid w:val="00387E8E"/>
    <w:rsid w:val="00395BA3"/>
    <w:rsid w:val="003A0AAC"/>
    <w:rsid w:val="003A69F5"/>
    <w:rsid w:val="003B13FD"/>
    <w:rsid w:val="003B5BBE"/>
    <w:rsid w:val="003E3338"/>
    <w:rsid w:val="004026CD"/>
    <w:rsid w:val="004056B8"/>
    <w:rsid w:val="00414D02"/>
    <w:rsid w:val="00424D0F"/>
    <w:rsid w:val="00427590"/>
    <w:rsid w:val="00433219"/>
    <w:rsid w:val="004368EF"/>
    <w:rsid w:val="00443336"/>
    <w:rsid w:val="0045103C"/>
    <w:rsid w:val="004615FF"/>
    <w:rsid w:val="00470603"/>
    <w:rsid w:val="0048691A"/>
    <w:rsid w:val="004902E1"/>
    <w:rsid w:val="004920B3"/>
    <w:rsid w:val="004935AD"/>
    <w:rsid w:val="004B38C4"/>
    <w:rsid w:val="004B511B"/>
    <w:rsid w:val="004C1ABB"/>
    <w:rsid w:val="004C2B0A"/>
    <w:rsid w:val="004C3B85"/>
    <w:rsid w:val="004C7481"/>
    <w:rsid w:val="004D359E"/>
    <w:rsid w:val="004E7857"/>
    <w:rsid w:val="004F4CA7"/>
    <w:rsid w:val="0051636E"/>
    <w:rsid w:val="005248BE"/>
    <w:rsid w:val="005425F5"/>
    <w:rsid w:val="00550849"/>
    <w:rsid w:val="00562176"/>
    <w:rsid w:val="00565CF6"/>
    <w:rsid w:val="005674A0"/>
    <w:rsid w:val="00574771"/>
    <w:rsid w:val="0058000A"/>
    <w:rsid w:val="0058394F"/>
    <w:rsid w:val="005920CC"/>
    <w:rsid w:val="005A1419"/>
    <w:rsid w:val="005A7AA4"/>
    <w:rsid w:val="005B7206"/>
    <w:rsid w:val="005C2980"/>
    <w:rsid w:val="005D4062"/>
    <w:rsid w:val="005D67CB"/>
    <w:rsid w:val="005E2E65"/>
    <w:rsid w:val="005E4929"/>
    <w:rsid w:val="005E7F04"/>
    <w:rsid w:val="00622608"/>
    <w:rsid w:val="00625B5E"/>
    <w:rsid w:val="0063336A"/>
    <w:rsid w:val="0064512D"/>
    <w:rsid w:val="0064727B"/>
    <w:rsid w:val="00683FB0"/>
    <w:rsid w:val="00690A17"/>
    <w:rsid w:val="006A555D"/>
    <w:rsid w:val="006C371A"/>
    <w:rsid w:val="006C72E2"/>
    <w:rsid w:val="006D5189"/>
    <w:rsid w:val="006E7D48"/>
    <w:rsid w:val="006F473A"/>
    <w:rsid w:val="007171E8"/>
    <w:rsid w:val="007201DB"/>
    <w:rsid w:val="00732B2F"/>
    <w:rsid w:val="00736399"/>
    <w:rsid w:val="00742E4A"/>
    <w:rsid w:val="00753A52"/>
    <w:rsid w:val="00757307"/>
    <w:rsid w:val="00757960"/>
    <w:rsid w:val="00772252"/>
    <w:rsid w:val="00777D46"/>
    <w:rsid w:val="00790D70"/>
    <w:rsid w:val="007A435F"/>
    <w:rsid w:val="007B1B8A"/>
    <w:rsid w:val="007E3104"/>
    <w:rsid w:val="007F2C57"/>
    <w:rsid w:val="007F7E32"/>
    <w:rsid w:val="008269E3"/>
    <w:rsid w:val="00830B7D"/>
    <w:rsid w:val="00830D5F"/>
    <w:rsid w:val="0083637C"/>
    <w:rsid w:val="00852A34"/>
    <w:rsid w:val="00864C2D"/>
    <w:rsid w:val="00865B8C"/>
    <w:rsid w:val="008802E3"/>
    <w:rsid w:val="00884356"/>
    <w:rsid w:val="00892FDD"/>
    <w:rsid w:val="00893B20"/>
    <w:rsid w:val="008A04D8"/>
    <w:rsid w:val="008A5DAB"/>
    <w:rsid w:val="008B28A4"/>
    <w:rsid w:val="008B3A63"/>
    <w:rsid w:val="008C5092"/>
    <w:rsid w:val="008C6BA3"/>
    <w:rsid w:val="008C798E"/>
    <w:rsid w:val="008D72A9"/>
    <w:rsid w:val="00906E62"/>
    <w:rsid w:val="00907E75"/>
    <w:rsid w:val="00915F29"/>
    <w:rsid w:val="00920217"/>
    <w:rsid w:val="00925BFC"/>
    <w:rsid w:val="00942002"/>
    <w:rsid w:val="00947D52"/>
    <w:rsid w:val="009623CF"/>
    <w:rsid w:val="00962F8F"/>
    <w:rsid w:val="00964B31"/>
    <w:rsid w:val="00975A2C"/>
    <w:rsid w:val="00976A7F"/>
    <w:rsid w:val="009B20CD"/>
    <w:rsid w:val="009C1866"/>
    <w:rsid w:val="009E04F4"/>
    <w:rsid w:val="009E0F4F"/>
    <w:rsid w:val="009E7E55"/>
    <w:rsid w:val="009F1046"/>
    <w:rsid w:val="009F375A"/>
    <w:rsid w:val="009F5ECF"/>
    <w:rsid w:val="00A01068"/>
    <w:rsid w:val="00A053BE"/>
    <w:rsid w:val="00A55123"/>
    <w:rsid w:val="00A5607B"/>
    <w:rsid w:val="00A70AF9"/>
    <w:rsid w:val="00A8730B"/>
    <w:rsid w:val="00AA09A3"/>
    <w:rsid w:val="00AC3F3C"/>
    <w:rsid w:val="00AC6145"/>
    <w:rsid w:val="00AC793B"/>
    <w:rsid w:val="00AD0983"/>
    <w:rsid w:val="00AD45B1"/>
    <w:rsid w:val="00AF40F7"/>
    <w:rsid w:val="00B04F16"/>
    <w:rsid w:val="00B071C8"/>
    <w:rsid w:val="00B15CA4"/>
    <w:rsid w:val="00B2295B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7019"/>
    <w:rsid w:val="00B96D24"/>
    <w:rsid w:val="00B97304"/>
    <w:rsid w:val="00BC17AF"/>
    <w:rsid w:val="00BC44BE"/>
    <w:rsid w:val="00BD1074"/>
    <w:rsid w:val="00BD5BCD"/>
    <w:rsid w:val="00BE37DA"/>
    <w:rsid w:val="00BF45D9"/>
    <w:rsid w:val="00BF5D47"/>
    <w:rsid w:val="00C0102A"/>
    <w:rsid w:val="00C04719"/>
    <w:rsid w:val="00C06144"/>
    <w:rsid w:val="00C34B20"/>
    <w:rsid w:val="00C46033"/>
    <w:rsid w:val="00C476F6"/>
    <w:rsid w:val="00C4799A"/>
    <w:rsid w:val="00C47D23"/>
    <w:rsid w:val="00CA4397"/>
    <w:rsid w:val="00CC13CF"/>
    <w:rsid w:val="00CC7B9F"/>
    <w:rsid w:val="00CD49C5"/>
    <w:rsid w:val="00CE0F4A"/>
    <w:rsid w:val="00CE3096"/>
    <w:rsid w:val="00CF6175"/>
    <w:rsid w:val="00D005A8"/>
    <w:rsid w:val="00D04706"/>
    <w:rsid w:val="00D15306"/>
    <w:rsid w:val="00D166B1"/>
    <w:rsid w:val="00D216BE"/>
    <w:rsid w:val="00D25EC3"/>
    <w:rsid w:val="00D315C4"/>
    <w:rsid w:val="00D4094F"/>
    <w:rsid w:val="00D43CF6"/>
    <w:rsid w:val="00D5479A"/>
    <w:rsid w:val="00D63EB0"/>
    <w:rsid w:val="00D6513A"/>
    <w:rsid w:val="00D9367A"/>
    <w:rsid w:val="00DA3999"/>
    <w:rsid w:val="00DB1742"/>
    <w:rsid w:val="00DB3BCA"/>
    <w:rsid w:val="00DC17DB"/>
    <w:rsid w:val="00DC5135"/>
    <w:rsid w:val="00DC68CB"/>
    <w:rsid w:val="00DE133D"/>
    <w:rsid w:val="00DE304F"/>
    <w:rsid w:val="00DE4378"/>
    <w:rsid w:val="00DE70D9"/>
    <w:rsid w:val="00DF2B1D"/>
    <w:rsid w:val="00DF604F"/>
    <w:rsid w:val="00E15875"/>
    <w:rsid w:val="00E268E6"/>
    <w:rsid w:val="00E33DD6"/>
    <w:rsid w:val="00E37FC4"/>
    <w:rsid w:val="00E46F83"/>
    <w:rsid w:val="00E625C0"/>
    <w:rsid w:val="00E7146D"/>
    <w:rsid w:val="00E96868"/>
    <w:rsid w:val="00EB67B5"/>
    <w:rsid w:val="00EC390C"/>
    <w:rsid w:val="00ED3B3B"/>
    <w:rsid w:val="00ED4FD8"/>
    <w:rsid w:val="00ED5F86"/>
    <w:rsid w:val="00EE0660"/>
    <w:rsid w:val="00EE7073"/>
    <w:rsid w:val="00F05D2B"/>
    <w:rsid w:val="00F06EFB"/>
    <w:rsid w:val="00F07E10"/>
    <w:rsid w:val="00F15D1E"/>
    <w:rsid w:val="00F244FA"/>
    <w:rsid w:val="00F31EA5"/>
    <w:rsid w:val="00F327FD"/>
    <w:rsid w:val="00F3343A"/>
    <w:rsid w:val="00F40A35"/>
    <w:rsid w:val="00F40F51"/>
    <w:rsid w:val="00F51F5F"/>
    <w:rsid w:val="00F5643D"/>
    <w:rsid w:val="00F64C1E"/>
    <w:rsid w:val="00F66D4C"/>
    <w:rsid w:val="00F70307"/>
    <w:rsid w:val="00F75154"/>
    <w:rsid w:val="00F76DBF"/>
    <w:rsid w:val="00F83F51"/>
    <w:rsid w:val="00F87E2F"/>
    <w:rsid w:val="00F94BF1"/>
    <w:rsid w:val="00FC412E"/>
    <w:rsid w:val="00FC639C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2019-05-12T21:01:00Z</dcterms:created>
  <dcterms:modified xsi:type="dcterms:W3CDTF">2019-05-12T21:01:00Z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